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A5" w:rsidRDefault="00827D15">
      <w:r w:rsidRPr="008260BC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1344FF4" wp14:editId="6EEC0460">
            <wp:simplePos x="0" y="0"/>
            <wp:positionH relativeFrom="column">
              <wp:posOffset>2892656</wp:posOffset>
            </wp:positionH>
            <wp:positionV relativeFrom="paragraph">
              <wp:posOffset>-89881</wp:posOffset>
            </wp:positionV>
            <wp:extent cx="2564765" cy="1932305"/>
            <wp:effectExtent l="0" t="0" r="0" b="0"/>
            <wp:wrapSquare wrapText="bothSides"/>
            <wp:docPr id="1" name="Bild 1" descr="Logo DIE LINKE. im Ortsbeira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IE LINKE. im Ortsbeirat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85pt;margin-top:-33.35pt;width:176.7pt;height:158.95pt;z-index:251658240;mso-position-horizontal-relative:text;mso-position-vertical-relative:text;mso-width-relative:margin;mso-height-relative:margin">
            <v:textbox style="mso-next-textbox:#_x0000_s1026">
              <w:txbxContent>
                <w:p w:rsidR="008260BC" w:rsidRPr="00506BB6" w:rsidRDefault="00506BB6" w:rsidP="00506BB6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object w:dxaOrig="3617" w:dyaOrig="225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62pt;height:102.6pt" o:ole="">
                        <v:imagedata r:id="rId7" o:title=""/>
                      </v:shape>
                      <o:OLEObject Type="Embed" ProgID="CDraw4" ShapeID="_x0000_i1025" DrawAspect="Content" ObjectID="_1527583218" r:id="rId8">
                        <o:FieldCodes>\s \* MERGEFORMAT</o:FieldCodes>
                      </o:OLEObject>
                    </w:object>
                  </w:r>
                  <w:r w:rsidR="008260BC" w:rsidRPr="00506BB6">
                    <w:rPr>
                      <w:rFonts w:ascii="Arial" w:hAnsi="Arial" w:cs="Arial"/>
                      <w:b/>
                      <w:sz w:val="18"/>
                      <w:szCs w:val="18"/>
                    </w:rPr>
                    <w:t>Sozialdemokratische</w:t>
                  </w:r>
                  <w:r w:rsidR="008260BC" w:rsidRPr="00506BB6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</w:p>
                <w:p w:rsidR="008260BC" w:rsidRPr="00506BB6" w:rsidRDefault="008260BC" w:rsidP="00506BB6">
                  <w:pPr>
                    <w:pStyle w:val="berschrift1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506BB6">
                    <w:rPr>
                      <w:rFonts w:cs="Arial"/>
                      <w:b/>
                      <w:sz w:val="18"/>
                      <w:szCs w:val="18"/>
                    </w:rPr>
                    <w:t>Fraktion</w:t>
                  </w:r>
                </w:p>
                <w:p w:rsidR="008260BC" w:rsidRPr="00506BB6" w:rsidRDefault="008260BC" w:rsidP="008260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6BB6">
                    <w:rPr>
                      <w:rFonts w:ascii="Arial" w:hAnsi="Arial" w:cs="Arial"/>
                      <w:sz w:val="18"/>
                      <w:szCs w:val="18"/>
                    </w:rPr>
                    <w:t>im Ortsbeirat 5</w:t>
                  </w:r>
                  <w:r w:rsidRPr="00506BB6">
                    <w:rPr>
                      <w:rFonts w:ascii="Arial" w:hAnsi="Arial" w:cs="Arial"/>
                      <w:sz w:val="18"/>
                      <w:szCs w:val="18"/>
                    </w:rPr>
                    <w:br/>
                    <w:t>Niederrad – Sachsenhausen – Oberrad</w:t>
                  </w:r>
                </w:p>
                <w:p w:rsidR="008260BC" w:rsidRDefault="008260BC" w:rsidP="008260BC"/>
                <w:p w:rsidR="008260BC" w:rsidRDefault="008260BC" w:rsidP="008260BC"/>
              </w:txbxContent>
            </v:textbox>
          </v:shape>
        </w:pict>
      </w:r>
    </w:p>
    <w:p w:rsidR="008260BC" w:rsidRDefault="008260BC" w:rsidP="00506BB6">
      <w:pPr>
        <w:tabs>
          <w:tab w:val="left" w:pos="5103"/>
        </w:tabs>
      </w:pPr>
      <w:r>
        <w:tab/>
      </w:r>
    </w:p>
    <w:p w:rsidR="008260BC" w:rsidRDefault="008260BC"/>
    <w:p w:rsidR="008260BC" w:rsidRDefault="008260BC"/>
    <w:p w:rsidR="008260BC" w:rsidRDefault="008260BC"/>
    <w:p w:rsidR="00506BB6" w:rsidRDefault="00506BB6" w:rsidP="00592C4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92C4C" w:rsidRPr="00BF0588" w:rsidRDefault="00592C4C" w:rsidP="00592C4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F0588">
        <w:rPr>
          <w:rFonts w:ascii="Arial" w:hAnsi="Arial" w:cs="Arial"/>
          <w:b/>
          <w:sz w:val="28"/>
          <w:szCs w:val="28"/>
        </w:rPr>
        <w:t>Antrag</w:t>
      </w:r>
    </w:p>
    <w:p w:rsidR="00592C4C" w:rsidRPr="00E87462" w:rsidRDefault="00592C4C" w:rsidP="00592C4C">
      <w:pPr>
        <w:suppressAutoHyphens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Landung des Fluges BER6601 am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07.06.2016 </w:t>
      </w:r>
      <w:r w:rsidR="00BF0588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auf dem Flughafen Frankfurt</w:t>
      </w:r>
    </w:p>
    <w:p w:rsidR="00592C4C" w:rsidRPr="008D54BB" w:rsidRDefault="00592C4C" w:rsidP="00592C4C">
      <w:pPr>
        <w:suppressAutoHyphens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92C4C" w:rsidRDefault="00592C4C" w:rsidP="00592C4C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8D54BB">
        <w:rPr>
          <w:rFonts w:ascii="Arial" w:hAnsi="Arial" w:cs="Arial"/>
          <w:sz w:val="24"/>
          <w:szCs w:val="24"/>
        </w:rPr>
        <w:t>Der Ortsbeirat 5 bittet den Magistrat zu prüfen und zu berichten, weshalb der Flug BER6601 am 07.06.2016 auf dem Flughafen Frankfurt</w:t>
      </w:r>
      <w:r>
        <w:rPr>
          <w:rFonts w:ascii="Arial" w:hAnsi="Arial" w:cs="Arial"/>
          <w:sz w:val="24"/>
          <w:szCs w:val="24"/>
        </w:rPr>
        <w:t xml:space="preserve"> (Piste 25L)</w:t>
      </w:r>
      <w:r w:rsidRPr="008D54BB">
        <w:rPr>
          <w:rFonts w:ascii="Arial" w:hAnsi="Arial" w:cs="Arial"/>
          <w:sz w:val="24"/>
          <w:szCs w:val="24"/>
        </w:rPr>
        <w:t xml:space="preserve"> gegen 22.20 Uhr</w:t>
      </w:r>
      <w:r w:rsidR="00BF0588">
        <w:rPr>
          <w:rFonts w:ascii="Arial" w:hAnsi="Arial" w:cs="Arial"/>
          <w:sz w:val="24"/>
          <w:szCs w:val="24"/>
        </w:rPr>
        <w:br/>
      </w:r>
      <w:r w:rsidRPr="008D54BB">
        <w:rPr>
          <w:rFonts w:ascii="Arial" w:hAnsi="Arial" w:cs="Arial"/>
          <w:sz w:val="24"/>
          <w:szCs w:val="24"/>
        </w:rPr>
        <w:t xml:space="preserve"> </w:t>
      </w:r>
      <w:r w:rsidR="00BF0588">
        <w:rPr>
          <w:rFonts w:ascii="Arial" w:hAnsi="Arial" w:cs="Arial"/>
          <w:sz w:val="24"/>
          <w:szCs w:val="24"/>
        </w:rPr>
        <w:t xml:space="preserve">- </w:t>
      </w:r>
      <w:r w:rsidRPr="008D54BB">
        <w:rPr>
          <w:rFonts w:ascii="Arial" w:hAnsi="Arial" w:cs="Arial"/>
          <w:sz w:val="24"/>
          <w:szCs w:val="24"/>
        </w:rPr>
        <w:t xml:space="preserve">trotz wohl wetterbedingt gesperrtem Flughafen </w:t>
      </w:r>
      <w:r w:rsidR="00BF0588">
        <w:rPr>
          <w:rFonts w:ascii="Arial" w:hAnsi="Arial" w:cs="Arial"/>
          <w:sz w:val="24"/>
          <w:szCs w:val="24"/>
        </w:rPr>
        <w:t xml:space="preserve">- </w:t>
      </w:r>
      <w:r w:rsidRPr="008D54BB">
        <w:rPr>
          <w:rFonts w:ascii="Arial" w:hAnsi="Arial" w:cs="Arial"/>
          <w:sz w:val="24"/>
          <w:szCs w:val="24"/>
        </w:rPr>
        <w:t>gela</w:t>
      </w:r>
      <w:r>
        <w:rPr>
          <w:rFonts w:ascii="Arial" w:hAnsi="Arial" w:cs="Arial"/>
          <w:sz w:val="24"/>
          <w:szCs w:val="24"/>
        </w:rPr>
        <w:t>n</w:t>
      </w:r>
      <w:r w:rsidRPr="008D54BB">
        <w:rPr>
          <w:rFonts w:ascii="Arial" w:hAnsi="Arial" w:cs="Arial"/>
          <w:sz w:val="24"/>
          <w:szCs w:val="24"/>
        </w:rPr>
        <w:t>det ist.</w:t>
      </w:r>
    </w:p>
    <w:p w:rsidR="00592C4C" w:rsidRDefault="00592C4C" w:rsidP="00592C4C">
      <w:pPr>
        <w:suppressAutoHyphens/>
        <w:spacing w:after="0" w:line="360" w:lineRule="auto"/>
        <w:rPr>
          <w:rFonts w:ascii="Arial" w:hAnsi="Arial" w:cs="Arial"/>
          <w:sz w:val="20"/>
          <w:szCs w:val="20"/>
        </w:rPr>
      </w:pPr>
    </w:p>
    <w:p w:rsidR="00592C4C" w:rsidRDefault="00592C4C" w:rsidP="00592C4C">
      <w:pPr>
        <w:suppressAutoHyphens/>
        <w:spacing w:after="0" w:line="360" w:lineRule="auto"/>
        <w:rPr>
          <w:rFonts w:ascii="Arial" w:hAnsi="Arial" w:cs="Arial"/>
          <w:sz w:val="20"/>
          <w:szCs w:val="20"/>
        </w:rPr>
      </w:pPr>
    </w:p>
    <w:p w:rsidR="00592C4C" w:rsidRPr="003F4F7D" w:rsidRDefault="00592C4C" w:rsidP="00592C4C">
      <w:pPr>
        <w:suppressAutoHyphens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3F4F7D">
        <w:rPr>
          <w:rFonts w:ascii="Arial" w:hAnsi="Arial" w:cs="Arial"/>
          <w:sz w:val="24"/>
          <w:szCs w:val="24"/>
          <w:u w:val="single"/>
        </w:rPr>
        <w:t>Begründung:</w:t>
      </w:r>
      <w:r>
        <w:rPr>
          <w:rFonts w:ascii="Arial" w:hAnsi="Arial" w:cs="Arial"/>
          <w:sz w:val="24"/>
          <w:szCs w:val="24"/>
          <w:u w:val="single"/>
        </w:rPr>
        <w:br/>
      </w:r>
    </w:p>
    <w:p w:rsidR="00592C4C" w:rsidRDefault="00592C4C" w:rsidP="00592C4C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Zum Zeitpunkt der Landung des Fluges </w:t>
      </w:r>
      <w:r w:rsidRPr="008D54BB">
        <w:rPr>
          <w:rFonts w:ascii="Arial" w:hAnsi="Arial" w:cs="Arial"/>
          <w:sz w:val="24"/>
          <w:szCs w:val="24"/>
        </w:rPr>
        <w:t>BER6601</w:t>
      </w:r>
      <w:r>
        <w:rPr>
          <w:rFonts w:ascii="Arial" w:hAnsi="Arial" w:cs="Arial"/>
          <w:sz w:val="24"/>
          <w:szCs w:val="24"/>
        </w:rPr>
        <w:t xml:space="preserve"> </w:t>
      </w:r>
      <w:r w:rsidRPr="008D54BB">
        <w:rPr>
          <w:rFonts w:ascii="Arial" w:hAnsi="Arial" w:cs="Arial"/>
          <w:sz w:val="24"/>
          <w:szCs w:val="24"/>
        </w:rPr>
        <w:t xml:space="preserve">am 07.06.2016 auf </w:t>
      </w:r>
      <w:r>
        <w:rPr>
          <w:rFonts w:ascii="Arial" w:hAnsi="Arial" w:cs="Arial"/>
          <w:sz w:val="24"/>
          <w:szCs w:val="24"/>
        </w:rPr>
        <w:t xml:space="preserve">der </w:t>
      </w:r>
      <w:proofErr w:type="spellStart"/>
      <w:r>
        <w:rPr>
          <w:rFonts w:ascii="Arial" w:hAnsi="Arial" w:cs="Arial"/>
          <w:sz w:val="24"/>
          <w:szCs w:val="24"/>
        </w:rPr>
        <w:t>Südbahn</w:t>
      </w:r>
      <w:proofErr w:type="spellEnd"/>
      <w:r>
        <w:rPr>
          <w:rFonts w:ascii="Arial" w:hAnsi="Arial" w:cs="Arial"/>
          <w:sz w:val="24"/>
          <w:szCs w:val="24"/>
        </w:rPr>
        <w:t xml:space="preserve"> (25L) des </w:t>
      </w:r>
      <w:r w:rsidRPr="008D54BB">
        <w:rPr>
          <w:rFonts w:ascii="Arial" w:hAnsi="Arial" w:cs="Arial"/>
          <w:sz w:val="24"/>
          <w:szCs w:val="24"/>
        </w:rPr>
        <w:t>Frankfurt</w:t>
      </w:r>
      <w:r>
        <w:rPr>
          <w:rFonts w:ascii="Arial" w:hAnsi="Arial" w:cs="Arial"/>
          <w:sz w:val="24"/>
          <w:szCs w:val="24"/>
        </w:rPr>
        <w:t>er Flughafens</w:t>
      </w:r>
      <w:r w:rsidRPr="008D54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war jener wetterbedingt gesperrt. Zur gleichen Zeit befanden sich ca. 10 Flugzeuge zum Teil bereits mehr als 20 Minuten in Warteschleifen.</w:t>
      </w:r>
      <w:r>
        <w:rPr>
          <w:rStyle w:val="Funotenzeichen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br/>
      </w:r>
    </w:p>
    <w:p w:rsidR="00592C4C" w:rsidRDefault="00592C4C" w:rsidP="00592C4C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Dieses Vorgehen lässt eine technischen Zwischenfall und damit Gefahren für die im Rhein-Main-Gebiet lebende Bevölkerung vermuten.</w:t>
      </w:r>
    </w:p>
    <w:p w:rsidR="00592C4C" w:rsidRDefault="00592C4C" w:rsidP="00592C4C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2C4C" w:rsidRDefault="00592C4C" w:rsidP="00592C4C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6BB6" w:rsidRDefault="00592C4C" w:rsidP="00592C4C">
      <w:pPr>
        <w:suppressAutoHyphens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Jan Binger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Rosita Jany</w:t>
      </w:r>
    </w:p>
    <w:p w:rsidR="00592C4C" w:rsidRDefault="00506BB6" w:rsidP="00592C4C">
      <w:pPr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hAnsi="Arial" w:cs="Arial"/>
        </w:rPr>
        <w:t>Knut Dörfel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Knut Dörfel</w:t>
      </w:r>
      <w:r w:rsidR="00592C4C">
        <w:rPr>
          <w:rFonts w:ascii="Arial" w:hAnsi="Arial" w:cs="Arial"/>
        </w:rPr>
        <w:br/>
        <w:t>(Antragsteller)</w:t>
      </w:r>
      <w:r w:rsidR="00592C4C">
        <w:rPr>
          <w:rFonts w:ascii="Arial" w:hAnsi="Arial" w:cs="Arial"/>
        </w:rPr>
        <w:tab/>
      </w:r>
      <w:r w:rsidR="00592C4C">
        <w:rPr>
          <w:rFonts w:ascii="Arial" w:hAnsi="Arial" w:cs="Arial"/>
        </w:rPr>
        <w:tab/>
      </w:r>
      <w:r w:rsidR="00592C4C">
        <w:rPr>
          <w:rFonts w:ascii="Arial" w:hAnsi="Arial" w:cs="Arial"/>
        </w:rPr>
        <w:tab/>
      </w:r>
      <w:r w:rsidR="00592C4C">
        <w:rPr>
          <w:rFonts w:ascii="Arial" w:hAnsi="Arial" w:cs="Arial"/>
        </w:rPr>
        <w:tab/>
      </w:r>
      <w:r w:rsidR="00592C4C">
        <w:rPr>
          <w:rFonts w:ascii="Arial" w:hAnsi="Arial" w:cs="Arial"/>
        </w:rPr>
        <w:tab/>
      </w:r>
      <w:r w:rsidR="00592C4C">
        <w:rPr>
          <w:rFonts w:ascii="Arial" w:hAnsi="Arial" w:cs="Arial"/>
        </w:rPr>
        <w:tab/>
      </w:r>
      <w:r w:rsidR="00592C4C">
        <w:rPr>
          <w:rFonts w:ascii="Arial" w:hAnsi="Arial" w:cs="Arial"/>
        </w:rPr>
        <w:tab/>
        <w:t>(Fraktionsvorsitzende)</w:t>
      </w:r>
    </w:p>
    <w:p w:rsidR="008260BC" w:rsidRDefault="008260BC" w:rsidP="008260BC">
      <w:pPr>
        <w:spacing w:line="240" w:lineRule="auto"/>
      </w:pPr>
    </w:p>
    <w:sectPr w:rsidR="008260BC" w:rsidSect="00506BB6"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A3" w:rsidRDefault="005865A3" w:rsidP="008260BC">
      <w:pPr>
        <w:spacing w:after="0" w:line="240" w:lineRule="auto"/>
      </w:pPr>
      <w:r>
        <w:separator/>
      </w:r>
    </w:p>
  </w:endnote>
  <w:endnote w:type="continuationSeparator" w:id="0">
    <w:p w:rsidR="005865A3" w:rsidRDefault="005865A3" w:rsidP="0082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A3" w:rsidRDefault="005865A3" w:rsidP="008260BC">
      <w:pPr>
        <w:spacing w:after="0" w:line="240" w:lineRule="auto"/>
      </w:pPr>
      <w:r>
        <w:separator/>
      </w:r>
    </w:p>
  </w:footnote>
  <w:footnote w:type="continuationSeparator" w:id="0">
    <w:p w:rsidR="005865A3" w:rsidRDefault="005865A3" w:rsidP="008260BC">
      <w:pPr>
        <w:spacing w:after="0" w:line="240" w:lineRule="auto"/>
      </w:pPr>
      <w:r>
        <w:continuationSeparator/>
      </w:r>
    </w:p>
  </w:footnote>
  <w:footnote w:id="1">
    <w:p w:rsidR="00592C4C" w:rsidRDefault="00592C4C" w:rsidP="00592C4C">
      <w:pPr>
        <w:pStyle w:val="Funotentext"/>
      </w:pPr>
      <w:r>
        <w:rPr>
          <w:rStyle w:val="Funotenzeichen"/>
        </w:rPr>
        <w:footnoteRef/>
      </w:r>
      <w:r>
        <w:t xml:space="preserve"> Vergleiche hierzu die Flugbewegungen am 07.06.2016 über </w:t>
      </w:r>
      <w:r w:rsidRPr="0044416C">
        <w:t>http://inaa.umwelthaus.org/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BC"/>
    <w:rsid w:val="0000337C"/>
    <w:rsid w:val="002457A7"/>
    <w:rsid w:val="004619A5"/>
    <w:rsid w:val="00506BB6"/>
    <w:rsid w:val="005865A3"/>
    <w:rsid w:val="00592C4C"/>
    <w:rsid w:val="00700135"/>
    <w:rsid w:val="00741125"/>
    <w:rsid w:val="007846C4"/>
    <w:rsid w:val="008260BC"/>
    <w:rsid w:val="00827D15"/>
    <w:rsid w:val="00BD6F48"/>
    <w:rsid w:val="00BF0588"/>
    <w:rsid w:val="00D17F4B"/>
    <w:rsid w:val="00E9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7C0B111-BFBD-4D18-B218-46F2C2A4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19A5"/>
  </w:style>
  <w:style w:type="paragraph" w:styleId="berschrift1">
    <w:name w:val="heading 1"/>
    <w:basedOn w:val="Standard"/>
    <w:next w:val="Standard"/>
    <w:link w:val="berschrift1Zchn"/>
    <w:qFormat/>
    <w:rsid w:val="008260BC"/>
    <w:pPr>
      <w:keepNext/>
      <w:spacing w:after="0" w:line="240" w:lineRule="auto"/>
      <w:outlineLvl w:val="0"/>
    </w:pPr>
    <w:rPr>
      <w:rFonts w:ascii="Arial" w:eastAsia="Times New Roman" w:hAnsi="Arial" w:cs="Times New Roman"/>
      <w:sz w:val="4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260BC"/>
    <w:rPr>
      <w:rFonts w:ascii="Arial" w:eastAsia="Times New Roman" w:hAnsi="Arial" w:cs="Times New Roman"/>
      <w:sz w:val="4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0B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260B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60B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6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</dc:creator>
  <cp:lastModifiedBy>jan</cp:lastModifiedBy>
  <cp:revision>6</cp:revision>
  <cp:lastPrinted>2016-06-15T17:07:00Z</cp:lastPrinted>
  <dcterms:created xsi:type="dcterms:W3CDTF">2016-06-15T17:02:00Z</dcterms:created>
  <dcterms:modified xsi:type="dcterms:W3CDTF">2016-06-16T09:54:00Z</dcterms:modified>
</cp:coreProperties>
</file>