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8C" w:rsidRDefault="006D5E8C">
      <w:pPr>
        <w:rPr>
          <w:rFonts w:ascii="Arial" w:hAnsi="Arial" w:cs="Arial"/>
        </w:rPr>
      </w:pPr>
    </w:p>
    <w:p w:rsidR="006D5E8C" w:rsidRDefault="006D5E8C" w:rsidP="006D5E8C">
      <w:pPr>
        <w:framePr w:w="3629" w:h="2268" w:hRule="exact" w:wrap="around" w:vAnchor="page" w:hAnchor="page" w:x="7178" w:y="1238"/>
      </w:pPr>
      <w:r>
        <w:object w:dxaOrig="3617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95pt;height:113.3pt" o:ole="">
            <v:imagedata r:id="rId8" o:title=""/>
          </v:shape>
          <o:OLEObject Type="Embed" ProgID="CDraw4" ShapeID="_x0000_i1025" DrawAspect="Content" ObjectID="_1575021137" r:id="rId9">
            <o:FieldCodes>\s \* MERGEFORMAT</o:FieldCodes>
          </o:OLEObject>
        </w:object>
      </w:r>
    </w:p>
    <w:p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Sozialdemokratische</w:t>
      </w:r>
      <w:r w:rsidRPr="00817283">
        <w:rPr>
          <w:rFonts w:cs="Arial"/>
        </w:rPr>
        <w:tab/>
      </w:r>
    </w:p>
    <w:p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Fraktion</w:t>
      </w:r>
    </w:p>
    <w:p w:rsidR="006D5E8C" w:rsidRPr="00817283" w:rsidRDefault="006D5E8C" w:rsidP="006D5E8C">
      <w:pPr>
        <w:rPr>
          <w:rFonts w:ascii="Arial" w:hAnsi="Arial" w:cs="Arial"/>
        </w:rPr>
      </w:pPr>
    </w:p>
    <w:p w:rsidR="008E33B6" w:rsidRDefault="006D5E8C" w:rsidP="008E33B6">
      <w:pPr>
        <w:rPr>
          <w:rFonts w:ascii="Arial" w:hAnsi="Arial" w:cs="Arial"/>
        </w:rPr>
      </w:pPr>
      <w:r>
        <w:rPr>
          <w:rFonts w:ascii="Arial" w:hAnsi="Arial" w:cs="Arial"/>
        </w:rPr>
        <w:t>im Ortsbeirat 5</w:t>
      </w:r>
      <w:r>
        <w:rPr>
          <w:rFonts w:ascii="Arial" w:hAnsi="Arial" w:cs="Arial"/>
        </w:rPr>
        <w:br/>
      </w:r>
      <w:r w:rsidRPr="00817283">
        <w:rPr>
          <w:rFonts w:ascii="Arial" w:hAnsi="Arial" w:cs="Arial"/>
        </w:rPr>
        <w:t>Nie</w:t>
      </w:r>
      <w:r w:rsidR="008E33B6">
        <w:rPr>
          <w:rFonts w:ascii="Arial" w:hAnsi="Arial" w:cs="Arial"/>
        </w:rPr>
        <w:t>derrad – Sachsenhausen – Oberrad</w:t>
      </w:r>
    </w:p>
    <w:p w:rsidR="007B5E17" w:rsidRDefault="007B5E17" w:rsidP="00CD11B7">
      <w:pPr>
        <w:spacing w:after="0" w:line="288" w:lineRule="auto"/>
        <w:jc w:val="right"/>
        <w:rPr>
          <w:rFonts w:ascii="Arial" w:hAnsi="Arial" w:cs="Arial"/>
        </w:rPr>
      </w:pPr>
    </w:p>
    <w:p w:rsidR="006D5E8C" w:rsidRDefault="00E460E8" w:rsidP="00CD11B7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18.12</w:t>
      </w:r>
      <w:r w:rsidR="00537647">
        <w:rPr>
          <w:rFonts w:ascii="Arial" w:hAnsi="Arial" w:cs="Arial"/>
        </w:rPr>
        <w:t>.2017</w:t>
      </w:r>
    </w:p>
    <w:p w:rsidR="00957FBE" w:rsidRDefault="00AE57ED" w:rsidP="00957F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Etat-Anregung</w:t>
      </w:r>
      <w:r w:rsidR="007B5E17">
        <w:rPr>
          <w:rFonts w:ascii="Arial" w:hAnsi="Arial" w:cs="Arial"/>
          <w:b/>
          <w:sz w:val="24"/>
          <w:szCs w:val="24"/>
        </w:rPr>
        <w:br/>
        <w:t xml:space="preserve">zum </w:t>
      </w:r>
      <w:r w:rsidR="00E460E8">
        <w:rPr>
          <w:rFonts w:ascii="Arial" w:hAnsi="Arial" w:cs="Arial"/>
          <w:b/>
          <w:sz w:val="24"/>
          <w:szCs w:val="24"/>
        </w:rPr>
        <w:t>Haushalt 2018</w:t>
      </w:r>
    </w:p>
    <w:p w:rsidR="00957FBE" w:rsidRPr="007F6C7D" w:rsidRDefault="00957FBE" w:rsidP="00957FBE">
      <w:pPr>
        <w:jc w:val="center"/>
        <w:rPr>
          <w:rFonts w:ascii="Arial" w:hAnsi="Arial" w:cs="Arial"/>
          <w:b/>
          <w:sz w:val="24"/>
          <w:szCs w:val="24"/>
        </w:rPr>
      </w:pPr>
    </w:p>
    <w:p w:rsidR="003954BA" w:rsidRPr="007F6C7D" w:rsidRDefault="003954BA" w:rsidP="00CD11B7">
      <w:pPr>
        <w:spacing w:after="0" w:line="288" w:lineRule="auto"/>
        <w:rPr>
          <w:rFonts w:ascii="Arial" w:hAnsi="Arial" w:cs="Arial"/>
        </w:rPr>
      </w:pPr>
      <w:r w:rsidRPr="007F6C7D">
        <w:rPr>
          <w:rFonts w:ascii="Arial" w:hAnsi="Arial" w:cs="Arial"/>
        </w:rPr>
        <w:t>Produktbereich:</w:t>
      </w:r>
      <w:r w:rsidR="006352B8" w:rsidRPr="007F6C7D">
        <w:rPr>
          <w:rFonts w:ascii="Arial" w:hAnsi="Arial" w:cs="Arial"/>
        </w:rPr>
        <w:tab/>
        <w:t>22 Umwelt</w:t>
      </w:r>
    </w:p>
    <w:p w:rsidR="006D5E8C" w:rsidRPr="007F6C7D" w:rsidRDefault="003954BA" w:rsidP="00CD11B7">
      <w:pPr>
        <w:spacing w:after="0" w:line="288" w:lineRule="auto"/>
        <w:rPr>
          <w:rFonts w:ascii="Arial" w:hAnsi="Arial" w:cs="Arial"/>
        </w:rPr>
      </w:pPr>
      <w:r w:rsidRPr="007F6C7D">
        <w:rPr>
          <w:rFonts w:ascii="Arial" w:hAnsi="Arial" w:cs="Arial"/>
        </w:rPr>
        <w:t>Produktgruppe:</w:t>
      </w:r>
      <w:r w:rsidR="006352B8" w:rsidRPr="007F6C7D">
        <w:rPr>
          <w:rFonts w:ascii="Arial" w:hAnsi="Arial" w:cs="Arial"/>
        </w:rPr>
        <w:tab/>
      </w:r>
      <w:r w:rsidR="00C618BF" w:rsidRPr="00C618BF">
        <w:rPr>
          <w:rFonts w:ascii="Arial" w:hAnsi="Arial" w:cs="Arial"/>
        </w:rPr>
        <w:t>22.09 Grün- und Freiflächen</w:t>
      </w:r>
      <w:bookmarkStart w:id="0" w:name="_GoBack"/>
      <w:bookmarkEnd w:id="0"/>
    </w:p>
    <w:p w:rsidR="008E33B6" w:rsidRPr="007F6C7D" w:rsidRDefault="008E33B6" w:rsidP="008E33B6">
      <w:pPr>
        <w:suppressAutoHyphens/>
        <w:spacing w:after="0" w:line="288" w:lineRule="auto"/>
        <w:rPr>
          <w:rFonts w:ascii="Arial" w:hAnsi="Arial" w:cs="Arial"/>
          <w:sz w:val="28"/>
          <w:szCs w:val="28"/>
        </w:rPr>
      </w:pPr>
    </w:p>
    <w:p w:rsidR="00D445A9" w:rsidRPr="00CD11B7" w:rsidRDefault="00E460E8" w:rsidP="007B5E17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F6C7D">
        <w:rPr>
          <w:rFonts w:ascii="Arial" w:hAnsi="Arial" w:cs="Arial"/>
          <w:b/>
          <w:sz w:val="24"/>
        </w:rPr>
        <w:t>Planschbecken</w:t>
      </w:r>
      <w:r w:rsidRPr="007F6C7D">
        <w:rPr>
          <w:rFonts w:ascii="Arial" w:hAnsi="Arial" w:cs="Arial"/>
          <w:b/>
          <w:sz w:val="28"/>
        </w:rPr>
        <w:t xml:space="preserve"> </w:t>
      </w:r>
      <w:r w:rsidR="0002521F" w:rsidRPr="007F6C7D">
        <w:rPr>
          <w:rFonts w:ascii="Arial" w:hAnsi="Arial" w:cs="Arial"/>
          <w:b/>
          <w:sz w:val="24"/>
          <w:szCs w:val="24"/>
        </w:rPr>
        <w:t xml:space="preserve">für </w:t>
      </w:r>
      <w:r w:rsidR="0002521F">
        <w:rPr>
          <w:rFonts w:ascii="Arial" w:hAnsi="Arial" w:cs="Arial"/>
          <w:b/>
          <w:sz w:val="24"/>
          <w:szCs w:val="24"/>
        </w:rPr>
        <w:t>Kleinkinder</w:t>
      </w:r>
      <w:r>
        <w:rPr>
          <w:rFonts w:ascii="Arial" w:hAnsi="Arial" w:cs="Arial"/>
          <w:b/>
          <w:sz w:val="24"/>
          <w:szCs w:val="24"/>
        </w:rPr>
        <w:t xml:space="preserve"> im Frankfurter Süden</w:t>
      </w:r>
    </w:p>
    <w:p w:rsidR="000C267F" w:rsidRPr="002B7170" w:rsidRDefault="000C267F" w:rsidP="00CD11B7">
      <w:pPr>
        <w:suppressAutoHyphens/>
        <w:spacing w:after="0" w:line="288" w:lineRule="auto"/>
        <w:jc w:val="both"/>
        <w:rPr>
          <w:rFonts w:ascii="Arial" w:hAnsi="Arial" w:cs="Arial"/>
        </w:rPr>
      </w:pPr>
    </w:p>
    <w:p w:rsidR="00D445A9" w:rsidRPr="002B7170" w:rsidRDefault="000C267F" w:rsidP="00CD11B7">
      <w:pPr>
        <w:suppressAutoHyphens/>
        <w:spacing w:after="0" w:line="288" w:lineRule="auto"/>
        <w:jc w:val="both"/>
        <w:rPr>
          <w:rFonts w:ascii="Arial" w:hAnsi="Arial" w:cs="Arial"/>
        </w:rPr>
      </w:pPr>
      <w:r w:rsidRPr="002B7170">
        <w:rPr>
          <w:rFonts w:ascii="Arial" w:hAnsi="Arial" w:cs="Arial"/>
        </w:rPr>
        <w:t>D</w:t>
      </w:r>
      <w:r w:rsidR="00D445A9" w:rsidRPr="002B7170">
        <w:rPr>
          <w:rFonts w:ascii="Arial" w:hAnsi="Arial" w:cs="Arial"/>
        </w:rPr>
        <w:t>ie Stadtverordnet</w:t>
      </w:r>
      <w:r w:rsidR="00D10315" w:rsidRPr="002B7170">
        <w:rPr>
          <w:rFonts w:ascii="Arial" w:hAnsi="Arial" w:cs="Arial"/>
        </w:rPr>
        <w:t>enversammlung möge beschließen:</w:t>
      </w:r>
    </w:p>
    <w:p w:rsidR="00952DEF" w:rsidRPr="002B7170" w:rsidRDefault="00952DEF" w:rsidP="00CD11B7">
      <w:pPr>
        <w:suppressAutoHyphens/>
        <w:spacing w:after="0" w:line="288" w:lineRule="auto"/>
        <w:jc w:val="both"/>
        <w:rPr>
          <w:rFonts w:ascii="Arial" w:hAnsi="Arial" w:cs="Arial"/>
        </w:rPr>
      </w:pPr>
    </w:p>
    <w:p w:rsidR="00E66EC5" w:rsidRPr="002B7170" w:rsidRDefault="00E66EC5" w:rsidP="00CD11B7">
      <w:pPr>
        <w:spacing w:after="0" w:line="288" w:lineRule="auto"/>
        <w:jc w:val="both"/>
        <w:rPr>
          <w:rFonts w:ascii="Arial" w:hAnsi="Arial" w:cs="Arial"/>
        </w:rPr>
      </w:pPr>
      <w:r w:rsidRPr="002B7170">
        <w:rPr>
          <w:rFonts w:ascii="Arial" w:hAnsi="Arial" w:cs="Arial"/>
        </w:rPr>
        <w:t>In den Haushalt 2018</w:t>
      </w:r>
      <w:r w:rsidR="00F30507" w:rsidRPr="002B7170">
        <w:rPr>
          <w:rFonts w:ascii="Arial" w:hAnsi="Arial" w:cs="Arial"/>
        </w:rPr>
        <w:t xml:space="preserve"> der Stadt Frankfurt </w:t>
      </w:r>
      <w:r w:rsidRPr="002B7170">
        <w:rPr>
          <w:rFonts w:ascii="Arial" w:hAnsi="Arial" w:cs="Arial"/>
        </w:rPr>
        <w:t xml:space="preserve">Mittel für die </w:t>
      </w:r>
      <w:r w:rsidR="00444E1F" w:rsidRPr="002B7170">
        <w:rPr>
          <w:rFonts w:ascii="Arial" w:hAnsi="Arial" w:cs="Arial"/>
        </w:rPr>
        <w:t xml:space="preserve">Errichtung </w:t>
      </w:r>
      <w:r w:rsidRPr="002B7170">
        <w:rPr>
          <w:rFonts w:ascii="Arial" w:hAnsi="Arial" w:cs="Arial"/>
        </w:rPr>
        <w:t>eines Planschbeckens für Kleinkinder im Frankfurter Süden einzustellen.</w:t>
      </w:r>
    </w:p>
    <w:p w:rsidR="00F36C92" w:rsidRPr="002B7170" w:rsidRDefault="00F36C92" w:rsidP="00CD11B7">
      <w:pPr>
        <w:suppressAutoHyphens/>
        <w:spacing w:after="0" w:line="288" w:lineRule="auto"/>
        <w:jc w:val="both"/>
        <w:rPr>
          <w:rFonts w:ascii="Arial" w:hAnsi="Arial" w:cs="Arial"/>
        </w:rPr>
      </w:pPr>
    </w:p>
    <w:p w:rsidR="00461975" w:rsidRPr="002B7170" w:rsidRDefault="00556731" w:rsidP="00CD11B7">
      <w:pPr>
        <w:suppressAutoHyphens/>
        <w:spacing w:after="0" w:line="288" w:lineRule="auto"/>
        <w:jc w:val="both"/>
        <w:rPr>
          <w:rFonts w:ascii="Arial" w:hAnsi="Arial" w:cs="Arial"/>
          <w:u w:val="single"/>
        </w:rPr>
      </w:pPr>
      <w:r w:rsidRPr="002B7170">
        <w:rPr>
          <w:rFonts w:ascii="Arial" w:hAnsi="Arial" w:cs="Arial"/>
          <w:u w:val="single"/>
        </w:rPr>
        <w:t>Begründung:</w:t>
      </w:r>
    </w:p>
    <w:p w:rsidR="00E460E8" w:rsidRPr="002B7170" w:rsidRDefault="00E66EC5" w:rsidP="00CD11B7">
      <w:pPr>
        <w:suppressAutoHyphens/>
        <w:spacing w:after="0" w:line="288" w:lineRule="auto"/>
        <w:jc w:val="both"/>
        <w:rPr>
          <w:rFonts w:ascii="Arial" w:hAnsi="Arial" w:cs="Arial"/>
        </w:rPr>
      </w:pPr>
      <w:r w:rsidRPr="002B7170">
        <w:rPr>
          <w:rFonts w:ascii="Arial" w:hAnsi="Arial" w:cs="Arial"/>
        </w:rPr>
        <w:t>Das im Frankfurter Stadtgebiet befindliche Planschbecken für Kleinkinder auf dem Spielplatz am Goetheturm soll im kommenden Jahr nach den Plänen des Grünflächenamtes durch einen Wasser-Matsch-Bereich ersetzt werden.</w:t>
      </w:r>
      <w:r w:rsidR="00E460E8" w:rsidRPr="002B7170">
        <w:rPr>
          <w:rFonts w:ascii="Arial" w:hAnsi="Arial" w:cs="Arial"/>
        </w:rPr>
        <w:t xml:space="preserve"> Das Becken stellte mit einer Wassertiefe von ca. 20 cm eine wichtige Ergänzung zu den Wasserspielen am </w:t>
      </w:r>
      <w:proofErr w:type="spellStart"/>
      <w:r w:rsidR="00E460E8" w:rsidRPr="002B7170">
        <w:rPr>
          <w:rFonts w:ascii="Arial" w:hAnsi="Arial" w:cs="Arial"/>
        </w:rPr>
        <w:t>Scheerwald</w:t>
      </w:r>
      <w:proofErr w:type="spellEnd"/>
      <w:r w:rsidR="00E460E8" w:rsidRPr="002B7170">
        <w:rPr>
          <w:rFonts w:ascii="Arial" w:hAnsi="Arial" w:cs="Arial"/>
        </w:rPr>
        <w:t xml:space="preserve"> dar.</w:t>
      </w:r>
    </w:p>
    <w:p w:rsidR="00E66EC5" w:rsidRPr="002B7170" w:rsidRDefault="00E66EC5" w:rsidP="00CD11B7">
      <w:pPr>
        <w:suppressAutoHyphens/>
        <w:spacing w:after="0" w:line="288" w:lineRule="auto"/>
        <w:jc w:val="both"/>
        <w:rPr>
          <w:rFonts w:ascii="Arial" w:hAnsi="Arial" w:cs="Arial"/>
        </w:rPr>
      </w:pPr>
      <w:r w:rsidRPr="002B7170">
        <w:rPr>
          <w:rFonts w:ascii="Arial" w:hAnsi="Arial" w:cs="Arial"/>
        </w:rPr>
        <w:t xml:space="preserve">Es ist daher dringend geboten Ersatz für den Wegfall es </w:t>
      </w:r>
      <w:proofErr w:type="spellStart"/>
      <w:r w:rsidRPr="002B7170">
        <w:rPr>
          <w:rFonts w:ascii="Arial" w:hAnsi="Arial" w:cs="Arial"/>
        </w:rPr>
        <w:t>Kinderplantschbeckens</w:t>
      </w:r>
      <w:proofErr w:type="spellEnd"/>
      <w:r w:rsidRPr="002B7170">
        <w:rPr>
          <w:rFonts w:ascii="Arial" w:hAnsi="Arial" w:cs="Arial"/>
        </w:rPr>
        <w:t xml:space="preserve"> zu schaffen.</w:t>
      </w:r>
    </w:p>
    <w:p w:rsidR="00E66EC5" w:rsidRPr="002B7170" w:rsidRDefault="00E66EC5" w:rsidP="00CD11B7">
      <w:pPr>
        <w:suppressAutoHyphens/>
        <w:spacing w:after="0" w:line="288" w:lineRule="auto"/>
        <w:jc w:val="both"/>
        <w:rPr>
          <w:rFonts w:ascii="Arial" w:hAnsi="Arial" w:cs="Arial"/>
        </w:rPr>
      </w:pPr>
      <w:r w:rsidRPr="002B7170">
        <w:rPr>
          <w:rFonts w:ascii="Arial" w:hAnsi="Arial" w:cs="Arial"/>
        </w:rPr>
        <w:t xml:space="preserve">Ein solches Becken könnte </w:t>
      </w:r>
      <w:r w:rsidR="00E460E8" w:rsidRPr="002B7170">
        <w:rPr>
          <w:rFonts w:ascii="Arial" w:hAnsi="Arial" w:cs="Arial"/>
        </w:rPr>
        <w:t xml:space="preserve">beispielsweise </w:t>
      </w:r>
      <w:r w:rsidRPr="002B7170">
        <w:rPr>
          <w:rFonts w:ascii="Arial" w:hAnsi="Arial" w:cs="Arial"/>
        </w:rPr>
        <w:t xml:space="preserve">am </w:t>
      </w:r>
      <w:proofErr w:type="spellStart"/>
      <w:r w:rsidRPr="002B7170">
        <w:rPr>
          <w:rFonts w:ascii="Arial" w:hAnsi="Arial" w:cs="Arial"/>
        </w:rPr>
        <w:t>Scheerwald</w:t>
      </w:r>
      <w:proofErr w:type="spellEnd"/>
      <w:r w:rsidRPr="002B7170">
        <w:rPr>
          <w:rFonts w:ascii="Arial" w:hAnsi="Arial" w:cs="Arial"/>
        </w:rPr>
        <w:t xml:space="preserve">, </w:t>
      </w:r>
      <w:r w:rsidR="00E460E8" w:rsidRPr="002B7170">
        <w:rPr>
          <w:rFonts w:ascii="Arial" w:hAnsi="Arial" w:cs="Arial"/>
        </w:rPr>
        <w:t>zur</w:t>
      </w:r>
      <w:r w:rsidRPr="002B7170">
        <w:rPr>
          <w:rFonts w:ascii="Arial" w:hAnsi="Arial" w:cs="Arial"/>
        </w:rPr>
        <w:t xml:space="preserve"> </w:t>
      </w:r>
      <w:r w:rsidR="00E460E8" w:rsidRPr="002B7170">
        <w:rPr>
          <w:rFonts w:ascii="Arial" w:hAnsi="Arial" w:cs="Arial"/>
        </w:rPr>
        <w:t>Ergänzung des dortigen Angebotes für ältere Kinder, installiert werden.</w:t>
      </w:r>
    </w:p>
    <w:p w:rsidR="00E460E8" w:rsidRPr="002B7170" w:rsidRDefault="00E460E8" w:rsidP="00CD11B7">
      <w:pPr>
        <w:suppressAutoHyphens/>
        <w:spacing w:after="0" w:line="288" w:lineRule="auto"/>
        <w:jc w:val="both"/>
        <w:rPr>
          <w:rFonts w:ascii="Arial" w:hAnsi="Arial" w:cs="Arial"/>
        </w:rPr>
      </w:pPr>
    </w:p>
    <w:p w:rsidR="00CD11B7" w:rsidRPr="002B7170" w:rsidRDefault="00CD11B7" w:rsidP="00CD11B7">
      <w:pPr>
        <w:spacing w:after="0" w:line="288" w:lineRule="auto"/>
        <w:rPr>
          <w:rFonts w:ascii="Arial" w:hAnsi="Arial" w:cs="Arial"/>
        </w:rPr>
      </w:pPr>
    </w:p>
    <w:p w:rsidR="00F30507" w:rsidRPr="002B7170" w:rsidRDefault="00F30507" w:rsidP="00CD11B7">
      <w:pPr>
        <w:spacing w:after="0" w:line="288" w:lineRule="auto"/>
        <w:ind w:right="-567"/>
        <w:rPr>
          <w:rFonts w:ascii="Arial" w:hAnsi="Arial" w:cs="Arial"/>
        </w:rPr>
      </w:pPr>
      <w:r w:rsidRPr="002B7170">
        <w:rPr>
          <w:rFonts w:ascii="Arial" w:hAnsi="Arial" w:cs="Arial"/>
        </w:rPr>
        <w:t xml:space="preserve">Jan </w:t>
      </w:r>
      <w:r w:rsidR="007B5E17" w:rsidRPr="002B7170">
        <w:rPr>
          <w:rFonts w:ascii="Arial" w:hAnsi="Arial" w:cs="Arial"/>
        </w:rPr>
        <w:t>Binger</w:t>
      </w:r>
    </w:p>
    <w:p w:rsidR="00C17934" w:rsidRDefault="00F30507" w:rsidP="00CD11B7">
      <w:pPr>
        <w:spacing w:after="0" w:line="288" w:lineRule="auto"/>
        <w:ind w:right="-567"/>
        <w:rPr>
          <w:rFonts w:ascii="Arial" w:hAnsi="Arial" w:cs="Arial"/>
        </w:rPr>
      </w:pPr>
      <w:r w:rsidRPr="002B7170">
        <w:rPr>
          <w:rFonts w:ascii="Arial" w:hAnsi="Arial" w:cs="Arial"/>
        </w:rPr>
        <w:t>Andrea Müller-Wüst</w:t>
      </w:r>
      <w:r w:rsidR="00CD11B7" w:rsidRPr="002B7170">
        <w:rPr>
          <w:rFonts w:ascii="Arial" w:hAnsi="Arial" w:cs="Arial"/>
        </w:rPr>
        <w:tab/>
      </w:r>
      <w:r w:rsidR="00CD11B7" w:rsidRPr="002B7170">
        <w:rPr>
          <w:rFonts w:ascii="Arial" w:hAnsi="Arial" w:cs="Arial"/>
        </w:rPr>
        <w:tab/>
      </w:r>
      <w:r w:rsidR="00CD11B7" w:rsidRPr="002B7170">
        <w:rPr>
          <w:rFonts w:ascii="Arial" w:hAnsi="Arial" w:cs="Arial"/>
        </w:rPr>
        <w:tab/>
      </w:r>
      <w:r w:rsidR="00CD11B7" w:rsidRPr="002B7170">
        <w:rPr>
          <w:rFonts w:ascii="Arial" w:hAnsi="Arial" w:cs="Arial"/>
        </w:rPr>
        <w:tab/>
      </w:r>
      <w:r w:rsidR="00CD11B7" w:rsidRPr="002B7170">
        <w:rPr>
          <w:rFonts w:ascii="Arial" w:hAnsi="Arial" w:cs="Arial"/>
        </w:rPr>
        <w:tab/>
      </w:r>
      <w:r w:rsidR="00CD11B7" w:rsidRPr="002B7170">
        <w:rPr>
          <w:rFonts w:ascii="Arial" w:hAnsi="Arial" w:cs="Arial"/>
        </w:rPr>
        <w:tab/>
      </w:r>
      <w:r w:rsidR="00CD11B7" w:rsidRPr="002B7170">
        <w:rPr>
          <w:rFonts w:ascii="Arial" w:hAnsi="Arial" w:cs="Arial"/>
        </w:rPr>
        <w:tab/>
      </w:r>
      <w:r w:rsidR="00CD11B7" w:rsidRPr="002B7170">
        <w:rPr>
          <w:rFonts w:ascii="Arial" w:hAnsi="Arial" w:cs="Arial"/>
        </w:rPr>
        <w:tab/>
        <w:t>Rosita Jany</w:t>
      </w:r>
      <w:r w:rsidR="00C4017B" w:rsidRPr="002B7170">
        <w:rPr>
          <w:rFonts w:ascii="Arial" w:hAnsi="Arial" w:cs="Arial"/>
        </w:rPr>
        <w:br/>
        <w:t>(Antragsteller)</w:t>
      </w:r>
      <w:r w:rsidR="00C4017B" w:rsidRPr="002B7170">
        <w:rPr>
          <w:rFonts w:ascii="Arial" w:hAnsi="Arial" w:cs="Arial"/>
        </w:rPr>
        <w:tab/>
      </w:r>
      <w:r w:rsidR="00C4017B" w:rsidRPr="002B7170">
        <w:rPr>
          <w:rFonts w:ascii="Arial" w:hAnsi="Arial" w:cs="Arial"/>
        </w:rPr>
        <w:tab/>
      </w:r>
      <w:r w:rsidR="00C4017B" w:rsidRPr="002B7170">
        <w:rPr>
          <w:rFonts w:ascii="Arial" w:hAnsi="Arial" w:cs="Arial"/>
        </w:rPr>
        <w:tab/>
      </w:r>
      <w:r w:rsidR="00C4017B" w:rsidRPr="002B7170">
        <w:rPr>
          <w:rFonts w:ascii="Arial" w:hAnsi="Arial" w:cs="Arial"/>
        </w:rPr>
        <w:tab/>
      </w:r>
      <w:r w:rsidR="00C4017B" w:rsidRPr="002B7170">
        <w:rPr>
          <w:rFonts w:ascii="Arial" w:hAnsi="Arial" w:cs="Arial"/>
        </w:rPr>
        <w:tab/>
      </w:r>
      <w:r w:rsidR="00C4017B" w:rsidRPr="002B7170">
        <w:rPr>
          <w:rFonts w:ascii="Arial" w:hAnsi="Arial" w:cs="Arial"/>
        </w:rPr>
        <w:tab/>
      </w:r>
      <w:r w:rsidRPr="002B7170">
        <w:rPr>
          <w:rFonts w:ascii="Arial" w:hAnsi="Arial" w:cs="Arial"/>
        </w:rPr>
        <w:tab/>
      </w:r>
      <w:r w:rsidRPr="002B7170">
        <w:rPr>
          <w:rFonts w:ascii="Arial" w:hAnsi="Arial" w:cs="Arial"/>
        </w:rPr>
        <w:tab/>
      </w:r>
      <w:r w:rsidRPr="002B7170">
        <w:rPr>
          <w:rFonts w:ascii="Arial" w:hAnsi="Arial" w:cs="Arial"/>
        </w:rPr>
        <w:tab/>
      </w:r>
      <w:r w:rsidR="003F7D69" w:rsidRPr="002B7170">
        <w:rPr>
          <w:rFonts w:ascii="Arial" w:hAnsi="Arial" w:cs="Arial"/>
        </w:rPr>
        <w:t>(Fraktionsvorsitzende)</w:t>
      </w:r>
    </w:p>
    <w:p w:rsidR="0088398B" w:rsidRDefault="0088398B" w:rsidP="00CD11B7">
      <w:pPr>
        <w:spacing w:after="0" w:line="288" w:lineRule="auto"/>
        <w:ind w:right="-567"/>
        <w:rPr>
          <w:rFonts w:ascii="Arial" w:hAnsi="Arial" w:cs="Arial"/>
        </w:rPr>
      </w:pPr>
    </w:p>
    <w:p w:rsidR="0088398B" w:rsidRDefault="0088398B" w:rsidP="00CD11B7">
      <w:pPr>
        <w:spacing w:after="0" w:line="288" w:lineRule="auto"/>
        <w:ind w:right="-567"/>
        <w:rPr>
          <w:rFonts w:ascii="Arial" w:hAnsi="Arial" w:cs="Arial"/>
        </w:rPr>
      </w:pPr>
    </w:p>
    <w:p w:rsidR="0088398B" w:rsidRPr="00C4017B" w:rsidRDefault="0088398B" w:rsidP="0088398B">
      <w:pPr>
        <w:spacing w:after="0" w:line="288" w:lineRule="auto"/>
        <w:ind w:right="-567"/>
        <w:rPr>
          <w:rFonts w:ascii="Arial" w:hAnsi="Arial" w:cs="Arial"/>
          <w:sz w:val="20"/>
          <w:szCs w:val="20"/>
        </w:rPr>
      </w:pPr>
    </w:p>
    <w:sectPr w:rsidR="0088398B" w:rsidRPr="00C4017B" w:rsidSect="007B5E17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C8" w:rsidRDefault="00D37CC8" w:rsidP="00C4017B">
      <w:pPr>
        <w:spacing w:after="0" w:line="240" w:lineRule="auto"/>
      </w:pPr>
      <w:r>
        <w:separator/>
      </w:r>
    </w:p>
  </w:endnote>
  <w:endnote w:type="continuationSeparator" w:id="0">
    <w:p w:rsidR="00D37CC8" w:rsidRDefault="00D37CC8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1B7" w:rsidRPr="007C4A9D" w:rsidRDefault="00CD11B7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:rsidR="00CD11B7" w:rsidRDefault="00CD11B7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>: Rosita Jany, Offenbacher Landstraße 444, 60599 Frankfurt am Main, Tel.: 069 654819,</w:t>
    </w:r>
  </w:p>
  <w:p w:rsidR="00CD11B7" w:rsidRDefault="00CD11B7" w:rsidP="00CD11B7">
    <w:pPr>
      <w:pStyle w:val="Fuzeile"/>
      <w:jc w:val="center"/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C8" w:rsidRDefault="00D37CC8" w:rsidP="00C4017B">
      <w:pPr>
        <w:spacing w:after="0" w:line="240" w:lineRule="auto"/>
      </w:pPr>
      <w:r>
        <w:separator/>
      </w:r>
    </w:p>
  </w:footnote>
  <w:footnote w:type="continuationSeparator" w:id="0">
    <w:p w:rsidR="00D37CC8" w:rsidRDefault="00D37CC8" w:rsidP="00C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D2"/>
    <w:rsid w:val="00002E21"/>
    <w:rsid w:val="0002521F"/>
    <w:rsid w:val="000C267F"/>
    <w:rsid w:val="00145139"/>
    <w:rsid w:val="00153D07"/>
    <w:rsid w:val="001B14FC"/>
    <w:rsid w:val="001D0AC3"/>
    <w:rsid w:val="00211193"/>
    <w:rsid w:val="00222B8A"/>
    <w:rsid w:val="002B1370"/>
    <w:rsid w:val="002B7170"/>
    <w:rsid w:val="002B7FCC"/>
    <w:rsid w:val="002E21B8"/>
    <w:rsid w:val="002F36F0"/>
    <w:rsid w:val="00310711"/>
    <w:rsid w:val="00312B75"/>
    <w:rsid w:val="00344B04"/>
    <w:rsid w:val="00391AFD"/>
    <w:rsid w:val="003954BA"/>
    <w:rsid w:val="003A412A"/>
    <w:rsid w:val="003C15BD"/>
    <w:rsid w:val="003C6BEF"/>
    <w:rsid w:val="003F7D69"/>
    <w:rsid w:val="004423FE"/>
    <w:rsid w:val="00442928"/>
    <w:rsid w:val="00444E1F"/>
    <w:rsid w:val="0046154B"/>
    <w:rsid w:val="00461975"/>
    <w:rsid w:val="00472D3B"/>
    <w:rsid w:val="004772DB"/>
    <w:rsid w:val="004A7917"/>
    <w:rsid w:val="004D1193"/>
    <w:rsid w:val="00537647"/>
    <w:rsid w:val="00542B2F"/>
    <w:rsid w:val="00544B88"/>
    <w:rsid w:val="00555D6D"/>
    <w:rsid w:val="00556731"/>
    <w:rsid w:val="00570787"/>
    <w:rsid w:val="005E174E"/>
    <w:rsid w:val="006352B8"/>
    <w:rsid w:val="00637B47"/>
    <w:rsid w:val="006B18CF"/>
    <w:rsid w:val="006C2DBB"/>
    <w:rsid w:val="006D5E8C"/>
    <w:rsid w:val="006E23EC"/>
    <w:rsid w:val="006E6CC9"/>
    <w:rsid w:val="00751C7D"/>
    <w:rsid w:val="007A0B63"/>
    <w:rsid w:val="007A7566"/>
    <w:rsid w:val="007B5E17"/>
    <w:rsid w:val="007C10E8"/>
    <w:rsid w:val="007E5CC0"/>
    <w:rsid w:val="007F6C7D"/>
    <w:rsid w:val="0088398B"/>
    <w:rsid w:val="008D374B"/>
    <w:rsid w:val="008E33B6"/>
    <w:rsid w:val="00952DEF"/>
    <w:rsid w:val="00957FBE"/>
    <w:rsid w:val="00975ED5"/>
    <w:rsid w:val="009D7351"/>
    <w:rsid w:val="009F3BC9"/>
    <w:rsid w:val="00A077C9"/>
    <w:rsid w:val="00A5215F"/>
    <w:rsid w:val="00A7650D"/>
    <w:rsid w:val="00A83109"/>
    <w:rsid w:val="00AC7C4C"/>
    <w:rsid w:val="00AE4FA4"/>
    <w:rsid w:val="00AE57ED"/>
    <w:rsid w:val="00B02A9F"/>
    <w:rsid w:val="00B11071"/>
    <w:rsid w:val="00B3520B"/>
    <w:rsid w:val="00B6248E"/>
    <w:rsid w:val="00B849DC"/>
    <w:rsid w:val="00BF7915"/>
    <w:rsid w:val="00C17934"/>
    <w:rsid w:val="00C4017B"/>
    <w:rsid w:val="00C50A83"/>
    <w:rsid w:val="00C52C61"/>
    <w:rsid w:val="00C618BF"/>
    <w:rsid w:val="00C747B0"/>
    <w:rsid w:val="00C908CA"/>
    <w:rsid w:val="00CC15D3"/>
    <w:rsid w:val="00CC7870"/>
    <w:rsid w:val="00CD11B7"/>
    <w:rsid w:val="00D10315"/>
    <w:rsid w:val="00D37CC8"/>
    <w:rsid w:val="00D445A9"/>
    <w:rsid w:val="00D572CA"/>
    <w:rsid w:val="00DC111B"/>
    <w:rsid w:val="00DF0881"/>
    <w:rsid w:val="00E460E8"/>
    <w:rsid w:val="00E548D2"/>
    <w:rsid w:val="00E66EC5"/>
    <w:rsid w:val="00E80298"/>
    <w:rsid w:val="00E849D9"/>
    <w:rsid w:val="00EB57A3"/>
    <w:rsid w:val="00EB6A8D"/>
    <w:rsid w:val="00EC2960"/>
    <w:rsid w:val="00EC78F1"/>
    <w:rsid w:val="00F12C3A"/>
    <w:rsid w:val="00F30507"/>
    <w:rsid w:val="00F30CB7"/>
    <w:rsid w:val="00F36C92"/>
    <w:rsid w:val="00F46C6D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0E687-11A3-4133-AEA5-FEA8C542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9AE9-E384-4537-915C-DD1B25FA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Jan Binger</cp:lastModifiedBy>
  <cp:revision>7</cp:revision>
  <cp:lastPrinted>2016-03-18T11:34:00Z</cp:lastPrinted>
  <dcterms:created xsi:type="dcterms:W3CDTF">2017-11-21T10:00:00Z</dcterms:created>
  <dcterms:modified xsi:type="dcterms:W3CDTF">2017-12-17T12:06:00Z</dcterms:modified>
</cp:coreProperties>
</file>