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976"/>
        <w:gridCol w:w="3119"/>
        <w:gridCol w:w="2975"/>
      </w:tblGrid>
      <w:tr w:rsidR="005212E3" w:rsidRPr="005212E3" w14:paraId="44506DE8" w14:textId="77777777" w:rsidTr="0006107B">
        <w:trPr>
          <w:trHeight w:val="2561"/>
        </w:trPr>
        <w:tc>
          <w:tcPr>
            <w:tcW w:w="3096" w:type="dxa"/>
            <w:shd w:val="clear" w:color="auto" w:fill="auto"/>
          </w:tcPr>
          <w:p w14:paraId="1F123F34" w14:textId="77777777" w:rsidR="005212E3" w:rsidRPr="005212E3" w:rsidRDefault="005212E3" w:rsidP="005212E3">
            <w:pPr>
              <w:spacing w:line="360" w:lineRule="auto"/>
              <w:jc w:val="center"/>
              <w:rPr>
                <w:rFonts w:ascii="Verdana" w:hAnsi="Verdana"/>
                <w:sz w:val="36"/>
                <w:szCs w:val="36"/>
              </w:rPr>
            </w:pPr>
          </w:p>
          <w:p w14:paraId="1A0F644B" w14:textId="77777777" w:rsidR="005212E3" w:rsidRPr="005212E3" w:rsidRDefault="005212E3" w:rsidP="005212E3">
            <w:pPr>
              <w:spacing w:line="360" w:lineRule="auto"/>
              <w:jc w:val="center"/>
              <w:rPr>
                <w:rFonts w:ascii="Verdana" w:hAnsi="Verdana"/>
                <w:sz w:val="40"/>
                <w:szCs w:val="40"/>
              </w:rPr>
            </w:pPr>
            <w:r w:rsidRPr="005212E3">
              <w:rPr>
                <w:rFonts w:ascii="Verdana" w:hAnsi="Verdana"/>
                <w:noProof/>
                <w:sz w:val="40"/>
                <w:szCs w:val="40"/>
              </w:rPr>
              <w:drawing>
                <wp:inline distT="0" distB="0" distL="0" distR="0" wp14:anchorId="5C953240" wp14:editId="62B59A57">
                  <wp:extent cx="1828800" cy="561975"/>
                  <wp:effectExtent l="0" t="0" r="0" b="9525"/>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61975"/>
                          </a:xfrm>
                          <a:prstGeom prst="rect">
                            <a:avLst/>
                          </a:prstGeom>
                          <a:noFill/>
                          <a:ln>
                            <a:noFill/>
                          </a:ln>
                        </pic:spPr>
                      </pic:pic>
                    </a:graphicData>
                  </a:graphic>
                </wp:inline>
              </w:drawing>
            </w:r>
          </w:p>
        </w:tc>
        <w:tc>
          <w:tcPr>
            <w:tcW w:w="3098" w:type="dxa"/>
            <w:shd w:val="clear" w:color="auto" w:fill="auto"/>
          </w:tcPr>
          <w:p w14:paraId="5B873FC6" w14:textId="77777777" w:rsidR="005212E3" w:rsidRPr="005212E3" w:rsidRDefault="005212E3" w:rsidP="005212E3">
            <w:pPr>
              <w:spacing w:line="360" w:lineRule="auto"/>
              <w:jc w:val="center"/>
              <w:rPr>
                <w:rFonts w:ascii="Verdana" w:hAnsi="Verdana"/>
                <w:sz w:val="40"/>
                <w:szCs w:val="40"/>
              </w:rPr>
            </w:pPr>
            <w:r w:rsidRPr="005212E3">
              <w:rPr>
                <w:noProof/>
              </w:rPr>
              <w:drawing>
                <wp:anchor distT="0" distB="0" distL="114300" distR="114300" simplePos="0" relativeHeight="251659264" behindDoc="0" locked="0" layoutInCell="1" allowOverlap="1" wp14:anchorId="6BEED451" wp14:editId="44542A07">
                  <wp:simplePos x="0" y="0"/>
                  <wp:positionH relativeFrom="column">
                    <wp:posOffset>-20320</wp:posOffset>
                  </wp:positionH>
                  <wp:positionV relativeFrom="paragraph">
                    <wp:posOffset>248285</wp:posOffset>
                  </wp:positionV>
                  <wp:extent cx="1915795" cy="786130"/>
                  <wp:effectExtent l="0" t="0" r="8255" b="0"/>
                  <wp:wrapSquare wrapText="bothSides"/>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786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94" w:type="dxa"/>
            <w:shd w:val="clear" w:color="auto" w:fill="auto"/>
          </w:tcPr>
          <w:p w14:paraId="6EA68769" w14:textId="77777777" w:rsidR="005212E3" w:rsidRPr="005212E3" w:rsidRDefault="005212E3" w:rsidP="005212E3">
            <w:pPr>
              <w:spacing w:line="360" w:lineRule="auto"/>
              <w:jc w:val="center"/>
              <w:rPr>
                <w:rFonts w:ascii="Verdana" w:hAnsi="Verdana"/>
                <w:sz w:val="32"/>
                <w:szCs w:val="32"/>
              </w:rPr>
            </w:pPr>
          </w:p>
          <w:p w14:paraId="05A5CA59" w14:textId="77777777" w:rsidR="005212E3" w:rsidRPr="005212E3" w:rsidRDefault="005212E3" w:rsidP="005212E3">
            <w:pPr>
              <w:spacing w:line="360" w:lineRule="auto"/>
              <w:jc w:val="center"/>
              <w:rPr>
                <w:rFonts w:ascii="Verdana" w:hAnsi="Verdana"/>
                <w:sz w:val="40"/>
                <w:szCs w:val="40"/>
              </w:rPr>
            </w:pPr>
            <w:r w:rsidRPr="005212E3">
              <w:rPr>
                <w:noProof/>
              </w:rPr>
              <w:drawing>
                <wp:inline distT="0" distB="0" distL="0" distR="0" wp14:anchorId="6BDD1918" wp14:editId="1C18A3A9">
                  <wp:extent cx="1828800" cy="68580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solidFill>
                            <a:srgbClr val="FFFFFF"/>
                          </a:solidFill>
                          <a:ln>
                            <a:noFill/>
                          </a:ln>
                        </pic:spPr>
                      </pic:pic>
                    </a:graphicData>
                  </a:graphic>
                </wp:inline>
              </w:drawing>
            </w:r>
          </w:p>
        </w:tc>
      </w:tr>
    </w:tbl>
    <w:p w14:paraId="407CFA29" w14:textId="348B244F" w:rsidR="00BE73C0" w:rsidRDefault="00BE73C0">
      <w:pPr>
        <w:rPr>
          <w:rFonts w:ascii="Arial" w:eastAsia="Arial" w:hAnsi="Arial" w:cs="Arial"/>
        </w:rPr>
      </w:pPr>
    </w:p>
    <w:p w14:paraId="556AE799" w14:textId="77777777" w:rsidR="00BE73C0" w:rsidRDefault="00BE73C0">
      <w:pPr>
        <w:jc w:val="right"/>
        <w:rPr>
          <w:rFonts w:ascii="Arial" w:eastAsia="Arial" w:hAnsi="Arial" w:cs="Arial"/>
        </w:rPr>
      </w:pPr>
    </w:p>
    <w:p w14:paraId="0143B2CD" w14:textId="77777777" w:rsidR="00BE73C0" w:rsidRDefault="00BE73C0">
      <w:pPr>
        <w:jc w:val="right"/>
        <w:rPr>
          <w:rFonts w:ascii="Arial" w:eastAsia="Arial" w:hAnsi="Arial" w:cs="Arial"/>
        </w:rPr>
      </w:pPr>
    </w:p>
    <w:p w14:paraId="1D2F0A43" w14:textId="77777777" w:rsidR="00BE73C0" w:rsidRDefault="00000000">
      <w:pPr>
        <w:jc w:val="right"/>
        <w:rPr>
          <w:rFonts w:ascii="Arial" w:eastAsia="Arial" w:hAnsi="Arial" w:cs="Arial"/>
        </w:rPr>
      </w:pPr>
      <w:r>
        <w:rPr>
          <w:rFonts w:ascii="Arial" w:eastAsia="Arial" w:hAnsi="Arial" w:cs="Arial"/>
        </w:rPr>
        <w:t>9. Oktober 2024</w:t>
      </w:r>
    </w:p>
    <w:p w14:paraId="30A97120" w14:textId="77777777" w:rsidR="00BE73C0" w:rsidRDefault="00BE73C0">
      <w:pPr>
        <w:jc w:val="right"/>
        <w:rPr>
          <w:rFonts w:ascii="Arial" w:eastAsia="Arial" w:hAnsi="Arial" w:cs="Arial"/>
        </w:rPr>
      </w:pPr>
    </w:p>
    <w:p w14:paraId="6F65B439" w14:textId="77777777" w:rsidR="00BE73C0" w:rsidRDefault="00BE73C0">
      <w:pPr>
        <w:rPr>
          <w:rFonts w:ascii="Arial" w:eastAsia="Arial" w:hAnsi="Arial" w:cs="Arial"/>
          <w:b/>
          <w:sz w:val="28"/>
          <w:szCs w:val="28"/>
        </w:rPr>
      </w:pPr>
    </w:p>
    <w:p w14:paraId="2BBFDDDD" w14:textId="77777777" w:rsidR="00BE73C0" w:rsidRDefault="00000000">
      <w:pPr>
        <w:rPr>
          <w:rFonts w:ascii="Arial" w:eastAsia="Arial" w:hAnsi="Arial" w:cs="Arial"/>
          <w:b/>
          <w:sz w:val="28"/>
          <w:szCs w:val="28"/>
        </w:rPr>
      </w:pPr>
      <w:r>
        <w:rPr>
          <w:rFonts w:ascii="Arial" w:eastAsia="Arial" w:hAnsi="Arial" w:cs="Arial"/>
          <w:b/>
          <w:sz w:val="28"/>
          <w:szCs w:val="28"/>
        </w:rPr>
        <w:t>Antrag</w:t>
      </w:r>
    </w:p>
    <w:p w14:paraId="7AAF3FC6" w14:textId="77777777" w:rsidR="00BE73C0" w:rsidRDefault="00BE73C0">
      <w:pPr>
        <w:rPr>
          <w:rFonts w:ascii="Arial" w:eastAsia="Arial" w:hAnsi="Arial" w:cs="Arial"/>
          <w:b/>
          <w:sz w:val="28"/>
          <w:szCs w:val="28"/>
        </w:rPr>
      </w:pPr>
    </w:p>
    <w:p w14:paraId="302E7CA0" w14:textId="77777777" w:rsidR="00BE73C0" w:rsidRDefault="00000000">
      <w:pPr>
        <w:rPr>
          <w:rFonts w:ascii="Arial" w:eastAsia="Arial" w:hAnsi="Arial" w:cs="Arial"/>
          <w:b/>
          <w:color w:val="000000"/>
          <w:sz w:val="28"/>
          <w:szCs w:val="28"/>
        </w:rPr>
      </w:pPr>
      <w:r>
        <w:rPr>
          <w:rFonts w:ascii="Arial" w:eastAsia="Arial" w:hAnsi="Arial" w:cs="Arial"/>
          <w:b/>
          <w:sz w:val="28"/>
          <w:szCs w:val="28"/>
        </w:rPr>
        <w:t>Grunderneuerung der Gartenstraße zwischen Otto-Hahn-Platz und Schweizer Straße</w:t>
      </w:r>
    </w:p>
    <w:p w14:paraId="026FDCF9" w14:textId="77777777" w:rsidR="00BE73C0" w:rsidRDefault="00BE73C0">
      <w:pPr>
        <w:rPr>
          <w:rFonts w:ascii="Arial" w:eastAsia="Arial" w:hAnsi="Arial" w:cs="Arial"/>
          <w:color w:val="000000"/>
        </w:rPr>
      </w:pPr>
    </w:p>
    <w:p w14:paraId="187CDD94" w14:textId="77777777" w:rsidR="00BE73C0" w:rsidRDefault="00000000">
      <w:pPr>
        <w:rPr>
          <w:rFonts w:ascii="Arial" w:eastAsia="Arial" w:hAnsi="Arial" w:cs="Arial"/>
          <w:color w:val="000000"/>
        </w:rPr>
      </w:pPr>
      <w:r>
        <w:rPr>
          <w:rFonts w:ascii="Arial" w:eastAsia="Arial" w:hAnsi="Arial" w:cs="Arial"/>
          <w:color w:val="000000"/>
        </w:rPr>
        <w:t>Der Ortsbeirat bittet den Magistrat um Auskunft, w</w:t>
      </w:r>
      <w:r>
        <w:rPr>
          <w:rFonts w:ascii="Arial" w:eastAsia="Arial" w:hAnsi="Arial" w:cs="Arial"/>
        </w:rPr>
        <w:t>ann die geplante Grunderneuerung/Umgestaltung der Gartenstraße zwischen Otto-Hahn-Platz und Schweizer Straße umgesetzt wird.</w:t>
      </w:r>
    </w:p>
    <w:p w14:paraId="094D3530" w14:textId="77777777" w:rsidR="00BE73C0" w:rsidRDefault="00BE73C0">
      <w:pPr>
        <w:rPr>
          <w:rFonts w:ascii="Arial" w:eastAsia="Arial" w:hAnsi="Arial" w:cs="Arial"/>
        </w:rPr>
      </w:pPr>
    </w:p>
    <w:p w14:paraId="71FE2250" w14:textId="77777777" w:rsidR="00BE73C0" w:rsidRDefault="00BE73C0">
      <w:pPr>
        <w:rPr>
          <w:rFonts w:ascii="Arial" w:eastAsia="Arial" w:hAnsi="Arial" w:cs="Arial"/>
        </w:rPr>
      </w:pPr>
    </w:p>
    <w:p w14:paraId="3D7759E3" w14:textId="77777777" w:rsidR="00BE73C0" w:rsidRDefault="00000000">
      <w:pPr>
        <w:spacing w:after="340"/>
        <w:rPr>
          <w:rFonts w:ascii="Arial" w:eastAsia="Arial" w:hAnsi="Arial" w:cs="Arial"/>
          <w:b/>
        </w:rPr>
      </w:pPr>
      <w:r>
        <w:rPr>
          <w:rFonts w:ascii="Arial" w:eastAsia="Arial" w:hAnsi="Arial" w:cs="Arial"/>
          <w:b/>
        </w:rPr>
        <w:t>Begründung</w:t>
      </w:r>
    </w:p>
    <w:p w14:paraId="26C03900" w14:textId="77777777" w:rsidR="00BE73C0" w:rsidRDefault="00000000">
      <w:pPr>
        <w:rPr>
          <w:rFonts w:ascii="Arial" w:eastAsia="Arial" w:hAnsi="Arial" w:cs="Arial"/>
          <w:color w:val="000000"/>
        </w:rPr>
      </w:pPr>
      <w:r>
        <w:rPr>
          <w:rFonts w:ascii="Arial" w:eastAsia="Arial" w:hAnsi="Arial" w:cs="Arial"/>
          <w:color w:val="000000"/>
        </w:rPr>
        <w:t>Die Umgestaltung der Gartenstraße zwischen Schweizer Straße und Otto Hahn Platz ist dringend erforderlich:</w:t>
      </w:r>
    </w:p>
    <w:p w14:paraId="37577F2E" w14:textId="77777777" w:rsidR="00BE73C0" w:rsidRDefault="00BE73C0">
      <w:pPr>
        <w:rPr>
          <w:rFonts w:ascii="Arial" w:eastAsia="Arial" w:hAnsi="Arial" w:cs="Arial"/>
          <w:color w:val="000000"/>
        </w:rPr>
      </w:pPr>
    </w:p>
    <w:p w14:paraId="32B6DACF" w14:textId="77777777" w:rsidR="00BE73C0" w:rsidRDefault="00000000">
      <w:pPr>
        <w:rPr>
          <w:rFonts w:ascii="Arial" w:eastAsia="Arial" w:hAnsi="Arial" w:cs="Arial"/>
          <w:color w:val="000000"/>
        </w:rPr>
      </w:pPr>
      <w:r>
        <w:rPr>
          <w:rFonts w:ascii="Arial" w:eastAsia="Arial" w:hAnsi="Arial" w:cs="Arial"/>
          <w:color w:val="000000"/>
        </w:rPr>
        <w:t xml:space="preserve">Die Fußwege sind schmal und oft zugeparkt. Dabei ist dieser Straßenabschnitt ein Schulweg und bietet einen direkten Zugang zu einer Schule, einem Kinderhort, einer Krippe und einer Kindertagesstätte. Es gibt eine Kirche, eine Gedenkstätte, Gastronomie und kleine Läden. </w:t>
      </w:r>
    </w:p>
    <w:p w14:paraId="2BF4FB89" w14:textId="77777777" w:rsidR="00BE73C0" w:rsidRDefault="00BE73C0">
      <w:pPr>
        <w:rPr>
          <w:rFonts w:ascii="Arial" w:eastAsia="Arial" w:hAnsi="Arial" w:cs="Arial"/>
          <w:color w:val="000000"/>
        </w:rPr>
      </w:pPr>
    </w:p>
    <w:p w14:paraId="7062836B" w14:textId="77777777" w:rsidR="00BE73C0" w:rsidRDefault="00000000">
      <w:pPr>
        <w:rPr>
          <w:rFonts w:ascii="Arial" w:eastAsia="Arial" w:hAnsi="Arial" w:cs="Arial"/>
        </w:rPr>
      </w:pPr>
      <w:r>
        <w:rPr>
          <w:rFonts w:ascii="Arial" w:eastAsia="Arial" w:hAnsi="Arial" w:cs="Arial"/>
          <w:color w:val="000000"/>
        </w:rPr>
        <w:t>Die Straße ist in einem beklagenswerten Zustand:</w:t>
      </w:r>
      <w:r>
        <w:rPr>
          <w:rFonts w:ascii="Arial" w:eastAsia="Arial" w:hAnsi="Arial" w:cs="Arial"/>
        </w:rPr>
        <w:t xml:space="preserve"> </w:t>
      </w:r>
      <w:r>
        <w:rPr>
          <w:rFonts w:ascii="Arial" w:eastAsia="Arial" w:hAnsi="Arial" w:cs="Arial"/>
          <w:color w:val="000000"/>
        </w:rPr>
        <w:t>Straßenschäden, fehlende Radwege, eine Steinwüste ohne jegliches Grün. Hier ist der Aufenthalt vor allem im Sommer besonders für Fußgänger kaum erträglich, Radfahren ist lebensgefährlich.</w:t>
      </w:r>
    </w:p>
    <w:p w14:paraId="0E58991C" w14:textId="77777777" w:rsidR="00BE73C0" w:rsidRDefault="00000000">
      <w:pPr>
        <w:rPr>
          <w:rFonts w:ascii="Arial" w:eastAsia="Arial" w:hAnsi="Arial" w:cs="Arial"/>
        </w:rPr>
      </w:pPr>
      <w:r>
        <w:rPr>
          <w:rFonts w:ascii="Arial" w:eastAsia="Arial" w:hAnsi="Arial" w:cs="Arial"/>
        </w:rPr>
        <w:t>Dem Ortsbeirat wurde das Konzept zur Umgestaltung der Gartenstraße vorgestellt. Bislang gibt es keine konkreten Informationen zu der zeitlichen Planung.</w:t>
      </w:r>
    </w:p>
    <w:p w14:paraId="77F676C0" w14:textId="77777777" w:rsidR="00BE73C0" w:rsidRDefault="00BE73C0">
      <w:pPr>
        <w:rPr>
          <w:rFonts w:ascii="Arial" w:eastAsia="Arial" w:hAnsi="Arial" w:cs="Arial"/>
        </w:rPr>
      </w:pPr>
    </w:p>
    <w:p w14:paraId="45368AB4" w14:textId="77777777" w:rsidR="00BE73C0" w:rsidRDefault="00BE73C0">
      <w:pPr>
        <w:rPr>
          <w:rFonts w:ascii="Arial" w:eastAsia="Arial" w:hAnsi="Arial" w:cs="Arial"/>
        </w:rPr>
      </w:pPr>
    </w:p>
    <w:p w14:paraId="5873E50B" w14:textId="77777777" w:rsidR="00BE73C0" w:rsidRDefault="00BE73C0">
      <w:pPr>
        <w:spacing w:line="276" w:lineRule="auto"/>
        <w:jc w:val="both"/>
        <w:rPr>
          <w:rFonts w:ascii="Arial" w:eastAsia="Arial" w:hAnsi="Arial" w:cs="Arial"/>
        </w:rPr>
      </w:pPr>
    </w:p>
    <w:p w14:paraId="7126C60A" w14:textId="77777777" w:rsidR="00BE73C0" w:rsidRDefault="00BE73C0">
      <w:pPr>
        <w:spacing w:line="276" w:lineRule="auto"/>
        <w:jc w:val="both"/>
        <w:rPr>
          <w:rFonts w:ascii="Arial" w:eastAsia="Arial" w:hAnsi="Arial" w:cs="Arial"/>
        </w:rPr>
      </w:pPr>
    </w:p>
    <w:p w14:paraId="77884ED0" w14:textId="77777777" w:rsidR="00BE73C0" w:rsidRDefault="00000000">
      <w:pPr>
        <w:spacing w:line="276" w:lineRule="auto"/>
        <w:rPr>
          <w:rFonts w:ascii="Arial" w:eastAsia="Arial" w:hAnsi="Arial" w:cs="Arial"/>
        </w:rPr>
      </w:pPr>
      <w:r>
        <w:rPr>
          <w:rFonts w:ascii="Arial" w:eastAsia="Arial" w:hAnsi="Arial" w:cs="Arial"/>
        </w:rPr>
        <w:t>Angelika von der Schulenburg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Dr. Jan Binger</w:t>
      </w:r>
    </w:p>
    <w:p w14:paraId="0AB87F3F" w14:textId="11A43274" w:rsidR="005212E3" w:rsidRDefault="005212E3">
      <w:pPr>
        <w:spacing w:line="276" w:lineRule="auto"/>
        <w:rPr>
          <w:rFonts w:ascii="Arial" w:eastAsia="Arial" w:hAnsi="Arial" w:cs="Arial"/>
        </w:rPr>
      </w:pPr>
      <w:r>
        <w:rPr>
          <w:rFonts w:ascii="Arial" w:eastAsia="Arial" w:hAnsi="Arial" w:cs="Arial"/>
        </w:rPr>
        <w:t>Martin-Benedikt Schäfer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Martin-Benedikt Schäfer</w:t>
      </w:r>
    </w:p>
    <w:p w14:paraId="4EF3CBD3" w14:textId="5514E5B8" w:rsidR="005212E3" w:rsidRDefault="005212E3">
      <w:pPr>
        <w:spacing w:line="276" w:lineRule="auto"/>
        <w:rPr>
          <w:rFonts w:ascii="Arial" w:eastAsia="Arial" w:hAnsi="Arial" w:cs="Arial"/>
        </w:rPr>
      </w:pPr>
      <w:r>
        <w:rPr>
          <w:rFonts w:ascii="Arial" w:eastAsia="Arial" w:hAnsi="Arial" w:cs="Arial"/>
        </w:rPr>
        <w:t>Dr. Uwe Schulz</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Dr. Uwe Schulz</w:t>
      </w:r>
    </w:p>
    <w:p w14:paraId="43447208" w14:textId="4120FF15" w:rsidR="00BE73C0" w:rsidRDefault="00000000">
      <w:pPr>
        <w:spacing w:line="276" w:lineRule="auto"/>
        <w:rPr>
          <w:rFonts w:ascii="Arial" w:eastAsia="Arial" w:hAnsi="Arial" w:cs="Arial"/>
        </w:rPr>
      </w:pPr>
      <w:r>
        <w:rPr>
          <w:rFonts w:ascii="Arial" w:eastAsia="Arial" w:hAnsi="Arial" w:cs="Arial"/>
        </w:rPr>
        <w:t>(Antragsteller)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(Fraktionsvorsitzende)</w:t>
      </w:r>
    </w:p>
    <w:sectPr w:rsidR="00BE73C0">
      <w:footerReference w:type="default" r:id="rId10"/>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BC19" w14:textId="77777777" w:rsidR="00A17625" w:rsidRDefault="00A17625">
      <w:r>
        <w:separator/>
      </w:r>
    </w:p>
  </w:endnote>
  <w:endnote w:type="continuationSeparator" w:id="0">
    <w:p w14:paraId="03B25A7D" w14:textId="77777777" w:rsidR="00A17625" w:rsidRDefault="00A1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7B916" w14:textId="283FC1C1" w:rsidR="00BE73C0" w:rsidRDefault="00BE73C0">
    <w:pPr>
      <w:pBdr>
        <w:top w:val="nil"/>
        <w:left w:val="nil"/>
        <w:bottom w:val="nil"/>
        <w:right w:val="nil"/>
        <w:between w:val="nil"/>
      </w:pBdr>
      <w:tabs>
        <w:tab w:val="center" w:pos="4536"/>
        <w:tab w:val="right" w:pos="9072"/>
      </w:tabs>
      <w:jc w:val="center"/>
      <w:rPr>
        <w:rFonts w:ascii="Verdana" w:eastAsia="Verdana" w:hAnsi="Verdana" w:cs="Verdana"/>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FBAEB" w14:textId="77777777" w:rsidR="00A17625" w:rsidRDefault="00A17625">
      <w:r>
        <w:separator/>
      </w:r>
    </w:p>
  </w:footnote>
  <w:footnote w:type="continuationSeparator" w:id="0">
    <w:p w14:paraId="7FDBB476" w14:textId="77777777" w:rsidR="00A17625" w:rsidRDefault="00A17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C0"/>
    <w:rsid w:val="005212E3"/>
    <w:rsid w:val="006E580A"/>
    <w:rsid w:val="00A17625"/>
    <w:rsid w:val="00BE73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4952"/>
  <w15:docId w15:val="{B3AAFCAE-55D5-4651-9C80-DD1E6DA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Arial" w:hAnsi="Arial"/>
      <w:sz w:val="44"/>
      <w:szCs w:val="20"/>
    </w:rPr>
  </w:style>
  <w:style w:type="paragraph" w:styleId="berschrift2">
    <w:name w:val="heading 2"/>
    <w:basedOn w:val="Standard"/>
    <w:next w:val="Standard"/>
    <w:uiPriority w:val="9"/>
    <w:semiHidden/>
    <w:unhideWhenUsed/>
    <w:qFormat/>
    <w:pPr>
      <w:keepNext/>
      <w:jc w:val="center"/>
      <w:outlineLvl w:val="1"/>
    </w:pPr>
    <w:rPr>
      <w:rFonts w:ascii="Arial" w:hAnsi="Arial"/>
      <w:b/>
      <w:bCs/>
      <w:sz w:val="28"/>
      <w:szCs w:val="20"/>
    </w:rPr>
  </w:style>
  <w:style w:type="paragraph" w:styleId="berschrift3">
    <w:name w:val="heading 3"/>
    <w:basedOn w:val="Standard"/>
    <w:next w:val="Standard"/>
    <w:uiPriority w:val="9"/>
    <w:semiHidden/>
    <w:unhideWhenUsed/>
    <w:qFormat/>
    <w:pPr>
      <w:keepNext/>
      <w:outlineLvl w:val="2"/>
    </w:pPr>
    <w:rPr>
      <w:rFonts w:ascii="Arial" w:hAnsi="Arial"/>
      <w:b/>
      <w:sz w:val="32"/>
    </w:rPr>
  </w:style>
  <w:style w:type="paragraph" w:styleId="berschrift4">
    <w:name w:val="heading 4"/>
    <w:basedOn w:val="Standard"/>
    <w:next w:val="Standard"/>
    <w:uiPriority w:val="9"/>
    <w:semiHidden/>
    <w:unhideWhenUsed/>
    <w:qFormat/>
    <w:pPr>
      <w:keepNext/>
      <w:outlineLvl w:val="3"/>
    </w:pPr>
    <w:rPr>
      <w:rFonts w:ascii="Verdana" w:hAnsi="Verdana"/>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style>
  <w:style w:type="numbering" w:customStyle="1" w:styleId="Formatvorlage2">
    <w:name w:val="Formatvorlage2"/>
    <w:uiPriority w:val="99"/>
    <w:rsid w:val="00622920"/>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paragraph" w:styleId="berarbeitung">
    <w:name w:val="Revision"/>
    <w:hidden/>
    <w:uiPriority w:val="99"/>
    <w:semiHidden/>
    <w:rsid w:val="002B0745"/>
  </w:style>
  <w:style w:type="character" w:styleId="Kommentarzeichen">
    <w:name w:val="annotation reference"/>
    <w:basedOn w:val="Absatz-Standardschriftart"/>
    <w:uiPriority w:val="99"/>
    <w:semiHidden/>
    <w:unhideWhenUsed/>
    <w:rsid w:val="00A71C34"/>
    <w:rPr>
      <w:sz w:val="16"/>
      <w:szCs w:val="16"/>
    </w:rPr>
  </w:style>
  <w:style w:type="paragraph" w:styleId="Kommentartext">
    <w:name w:val="annotation text"/>
    <w:basedOn w:val="Standard"/>
    <w:link w:val="KommentartextZchn"/>
    <w:uiPriority w:val="99"/>
    <w:unhideWhenUsed/>
    <w:rsid w:val="00A71C34"/>
    <w:rPr>
      <w:sz w:val="20"/>
      <w:szCs w:val="20"/>
    </w:rPr>
  </w:style>
  <w:style w:type="character" w:customStyle="1" w:styleId="KommentartextZchn">
    <w:name w:val="Kommentartext Zchn"/>
    <w:basedOn w:val="Absatz-Standardschriftart"/>
    <w:link w:val="Kommentartext"/>
    <w:uiPriority w:val="99"/>
    <w:rsid w:val="00A71C34"/>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yegU+MPdr+4rr8QFwEp+aBcFA==">CgMxLjA4AHIhMWU3YTQxeGVncVFmeXVDc1dCSm04RGttSk0tRDJTbDNv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1090</Characters>
  <Application>Microsoft Office Word</Application>
  <DocSecurity>0</DocSecurity>
  <Lines>9</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Binger</dc:creator>
  <cp:lastModifiedBy>pscid125</cp:lastModifiedBy>
  <cp:revision>2</cp:revision>
  <dcterms:created xsi:type="dcterms:W3CDTF">2024-10-11T17:51:00Z</dcterms:created>
  <dcterms:modified xsi:type="dcterms:W3CDTF">2024-11-13T16:08:00Z</dcterms:modified>
</cp:coreProperties>
</file>