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5EEB1" w14:textId="341C56FD" w:rsidR="00A229CB" w:rsidRDefault="00A229CB">
      <w:pPr>
        <w:rPr>
          <w:rFonts w:ascii="Arial" w:hAnsi="Arial" w:cs="Arial"/>
        </w:rPr>
      </w:pPr>
      <w:r>
        <w:rPr>
          <w:noProof/>
        </w:rPr>
        <w:drawing>
          <wp:anchor distT="0" distB="0" distL="114300" distR="114300" simplePos="0" relativeHeight="251657728" behindDoc="0" locked="0" layoutInCell="1" allowOverlap="1" wp14:anchorId="2EA670B9" wp14:editId="4F163162">
            <wp:simplePos x="0" y="0"/>
            <wp:positionH relativeFrom="column">
              <wp:posOffset>2345690</wp:posOffset>
            </wp:positionH>
            <wp:positionV relativeFrom="paragraph">
              <wp:posOffset>0</wp:posOffset>
            </wp:positionV>
            <wp:extent cx="3536950" cy="1504950"/>
            <wp:effectExtent l="0" t="0" r="6350" b="0"/>
            <wp:wrapSquare wrapText="bothSides"/>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21120" w14:textId="2CA3AA73" w:rsidR="00413901" w:rsidRPr="00712911" w:rsidRDefault="00413901">
      <w:pPr>
        <w:rPr>
          <w:rFonts w:ascii="Arial" w:hAnsi="Arial" w:cs="Arial"/>
        </w:rPr>
      </w:pPr>
    </w:p>
    <w:p w14:paraId="36E7ABA7" w14:textId="0CB5CA14" w:rsidR="00EC09A7" w:rsidRDefault="00EC09A7" w:rsidP="007530A0">
      <w:pPr>
        <w:jc w:val="right"/>
        <w:rPr>
          <w:rFonts w:ascii="Arial" w:hAnsi="Arial" w:cs="Arial"/>
        </w:rPr>
      </w:pPr>
    </w:p>
    <w:p w14:paraId="3110CB1C" w14:textId="5A8969E1" w:rsidR="00C94DE2" w:rsidRDefault="00C94DE2" w:rsidP="007530A0">
      <w:pPr>
        <w:jc w:val="right"/>
        <w:rPr>
          <w:rFonts w:ascii="Arial" w:hAnsi="Arial" w:cs="Arial"/>
        </w:rPr>
      </w:pPr>
    </w:p>
    <w:p w14:paraId="54C5356C" w14:textId="77777777" w:rsidR="00C94DE2" w:rsidRDefault="00C94DE2" w:rsidP="007530A0">
      <w:pPr>
        <w:jc w:val="right"/>
        <w:rPr>
          <w:rFonts w:ascii="Arial" w:hAnsi="Arial" w:cs="Arial"/>
        </w:rPr>
      </w:pPr>
    </w:p>
    <w:p w14:paraId="4A7CAD4E" w14:textId="77777777" w:rsidR="00310FFC" w:rsidRDefault="00310FFC" w:rsidP="007530A0">
      <w:pPr>
        <w:jc w:val="right"/>
        <w:rPr>
          <w:rFonts w:ascii="Arial" w:hAnsi="Arial" w:cs="Arial"/>
        </w:rPr>
      </w:pPr>
    </w:p>
    <w:p w14:paraId="312511E2" w14:textId="77777777" w:rsidR="00310FFC" w:rsidRDefault="00310FFC" w:rsidP="007530A0">
      <w:pPr>
        <w:jc w:val="right"/>
        <w:rPr>
          <w:rFonts w:ascii="Arial" w:hAnsi="Arial" w:cs="Arial"/>
        </w:rPr>
      </w:pPr>
    </w:p>
    <w:p w14:paraId="0D0C0273" w14:textId="77777777" w:rsidR="00310FFC" w:rsidRDefault="00310FFC" w:rsidP="007530A0">
      <w:pPr>
        <w:jc w:val="right"/>
        <w:rPr>
          <w:rFonts w:ascii="Arial" w:hAnsi="Arial" w:cs="Arial"/>
        </w:rPr>
      </w:pPr>
    </w:p>
    <w:p w14:paraId="17389A41" w14:textId="77777777" w:rsidR="00C8193A" w:rsidRDefault="00C8193A" w:rsidP="007530A0">
      <w:pPr>
        <w:jc w:val="right"/>
        <w:rPr>
          <w:rFonts w:ascii="Arial" w:hAnsi="Arial" w:cs="Arial"/>
        </w:rPr>
      </w:pPr>
    </w:p>
    <w:p w14:paraId="361F8CFD" w14:textId="77777777" w:rsidR="00C8193A" w:rsidRDefault="00C8193A" w:rsidP="007530A0">
      <w:pPr>
        <w:jc w:val="right"/>
        <w:rPr>
          <w:rFonts w:ascii="Arial" w:hAnsi="Arial" w:cs="Arial"/>
        </w:rPr>
      </w:pPr>
    </w:p>
    <w:p w14:paraId="70B0F3E4" w14:textId="3EDC5456" w:rsidR="00A91CEA" w:rsidRDefault="00D344E8" w:rsidP="007530A0">
      <w:pPr>
        <w:jc w:val="right"/>
        <w:rPr>
          <w:rFonts w:ascii="Arial" w:hAnsi="Arial" w:cs="Arial"/>
        </w:rPr>
      </w:pPr>
      <w:r>
        <w:rPr>
          <w:rFonts w:ascii="Arial" w:hAnsi="Arial" w:cs="Arial"/>
        </w:rPr>
        <w:t>30</w:t>
      </w:r>
      <w:r w:rsidR="004D3DC4" w:rsidRPr="00712911">
        <w:rPr>
          <w:rFonts w:ascii="Arial" w:hAnsi="Arial" w:cs="Arial"/>
        </w:rPr>
        <w:t xml:space="preserve">. </w:t>
      </w:r>
      <w:r>
        <w:rPr>
          <w:rFonts w:ascii="Arial" w:hAnsi="Arial" w:cs="Arial"/>
        </w:rPr>
        <w:t>August</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0577F25B" w14:textId="77777777" w:rsidR="00A229CB" w:rsidRDefault="00A229CB" w:rsidP="005C55AF">
      <w:pPr>
        <w:pStyle w:val="KeinLeerraum"/>
        <w:spacing w:line="276" w:lineRule="auto"/>
        <w:jc w:val="center"/>
        <w:rPr>
          <w:rFonts w:ascii="Arial" w:hAnsi="Arial" w:cs="Arial"/>
          <w:b/>
          <w:sz w:val="28"/>
          <w:szCs w:val="28"/>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70422CD1" w:rsidR="00D00D91" w:rsidRDefault="00D72748" w:rsidP="00F611F2">
      <w:pPr>
        <w:pStyle w:val="KeinLeerraum"/>
        <w:spacing w:line="276" w:lineRule="auto"/>
        <w:jc w:val="center"/>
        <w:rPr>
          <w:rFonts w:ascii="Arial" w:hAnsi="Arial" w:cs="Arial"/>
          <w:b/>
          <w:sz w:val="28"/>
          <w:szCs w:val="28"/>
        </w:rPr>
      </w:pPr>
      <w:r>
        <w:rPr>
          <w:rFonts w:ascii="Arial" w:hAnsi="Arial" w:cs="Arial"/>
          <w:b/>
          <w:sz w:val="28"/>
          <w:szCs w:val="28"/>
        </w:rPr>
        <w:t>Ampelschaltung an der Kreuzung Goldstein-/Hahnstraße optimieren</w:t>
      </w:r>
    </w:p>
    <w:p w14:paraId="23C63987" w14:textId="77777777" w:rsidR="00A52CC6" w:rsidRPr="00D00D91" w:rsidRDefault="00A52CC6" w:rsidP="00F611F2">
      <w:pPr>
        <w:pStyle w:val="KeinLeerraum"/>
        <w:spacing w:line="276" w:lineRule="auto"/>
        <w:jc w:val="center"/>
        <w:rPr>
          <w:rFonts w:ascii="Arial" w:hAnsi="Arial" w:cs="Arial"/>
        </w:rPr>
      </w:pPr>
    </w:p>
    <w:p w14:paraId="735EB761" w14:textId="02B482F3" w:rsidR="006664B9"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4D6E2E">
        <w:rPr>
          <w:rFonts w:ascii="Arial" w:hAnsi="Arial" w:cs="Arial"/>
        </w:rPr>
        <w:t>,</w:t>
      </w:r>
      <w:r w:rsidR="00310FFC">
        <w:rPr>
          <w:rFonts w:ascii="Arial" w:hAnsi="Arial" w:cs="Arial"/>
        </w:rPr>
        <w:t xml:space="preserve"> </w:t>
      </w:r>
      <w:r w:rsidR="00D72748">
        <w:rPr>
          <w:rFonts w:ascii="Arial" w:hAnsi="Arial" w:cs="Arial"/>
        </w:rPr>
        <w:t xml:space="preserve">die Ampelschaltung an der Kreuzung Goldstein-/Hahnstraße zugunsten </w:t>
      </w:r>
      <w:r w:rsidR="00197AAE">
        <w:rPr>
          <w:rFonts w:ascii="Arial" w:hAnsi="Arial" w:cs="Arial"/>
        </w:rPr>
        <w:t xml:space="preserve">des </w:t>
      </w:r>
      <w:r w:rsidR="00D72748">
        <w:rPr>
          <w:rFonts w:ascii="Arial" w:hAnsi="Arial" w:cs="Arial"/>
        </w:rPr>
        <w:t>bessere</w:t>
      </w:r>
      <w:r w:rsidR="00197AAE">
        <w:rPr>
          <w:rFonts w:ascii="Arial" w:hAnsi="Arial" w:cs="Arial"/>
        </w:rPr>
        <w:t>n</w:t>
      </w:r>
      <w:r w:rsidR="00D72748">
        <w:rPr>
          <w:rFonts w:ascii="Arial" w:hAnsi="Arial" w:cs="Arial"/>
        </w:rPr>
        <w:t xml:space="preserve"> Verkehrsfluss</w:t>
      </w:r>
      <w:r w:rsidR="00197AAE">
        <w:rPr>
          <w:rFonts w:ascii="Arial" w:hAnsi="Arial" w:cs="Arial"/>
        </w:rPr>
        <w:t>es</w:t>
      </w:r>
      <w:r w:rsidR="00D72748">
        <w:rPr>
          <w:rFonts w:ascii="Arial" w:hAnsi="Arial" w:cs="Arial"/>
        </w:rPr>
        <w:t xml:space="preserve"> so zu ändern, dass künftig </w:t>
      </w:r>
      <w:r w:rsidR="007E1B4A">
        <w:rPr>
          <w:rFonts w:ascii="Arial" w:hAnsi="Arial" w:cs="Arial"/>
        </w:rPr>
        <w:t xml:space="preserve">auf der Goldsteinstraße nicht mehr für beide Fahrtrichtungen die Ampel grün zeigt. Damit soll erreicht werden, dass das Linksabbiegen in die Hahnstraße (aus Richtung Alt-Niederrad kommend, Richtung Einkaufsmöglichkeiten) deutlich erleichtert wird und es nicht mehr zu Rückstaus auf der Goldsteinstraße Richtung Eisenbahnbrücke kommt. </w:t>
      </w:r>
    </w:p>
    <w:p w14:paraId="2856B50A" w14:textId="77777777" w:rsidR="00197AAE" w:rsidRDefault="00197AAE" w:rsidP="00D00D91">
      <w:pPr>
        <w:suppressAutoHyphens/>
        <w:spacing w:line="276" w:lineRule="auto"/>
        <w:jc w:val="both"/>
        <w:rPr>
          <w:rFonts w:ascii="Arial" w:hAnsi="Arial" w:cs="Arial"/>
        </w:rPr>
      </w:pPr>
    </w:p>
    <w:p w14:paraId="1F24CF2B" w14:textId="77777777" w:rsidR="00F168ED" w:rsidRDefault="00F168ED" w:rsidP="00C022CF">
      <w:pPr>
        <w:suppressAutoHyphens/>
        <w:spacing w:line="276" w:lineRule="auto"/>
        <w:jc w:val="both"/>
        <w:rPr>
          <w:rFonts w:ascii="Arial" w:hAnsi="Arial" w:cs="Arial"/>
        </w:rPr>
      </w:pPr>
    </w:p>
    <w:p w14:paraId="7A1CA77E" w14:textId="7FC0B676"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3AA112C0" w:rsidR="00707E87" w:rsidRDefault="007E1B4A" w:rsidP="00C022CF">
      <w:pPr>
        <w:suppressAutoHyphens/>
        <w:spacing w:line="276" w:lineRule="auto"/>
        <w:jc w:val="both"/>
        <w:rPr>
          <w:rFonts w:ascii="Arial" w:hAnsi="Arial" w:cs="Arial"/>
        </w:rPr>
      </w:pPr>
      <w:r>
        <w:rPr>
          <w:rFonts w:ascii="Arial" w:hAnsi="Arial" w:cs="Arial"/>
        </w:rPr>
        <w:t xml:space="preserve">Derzeit ist die Ampelschaltung auf der Goldsteinstraße an der Kreuzung Hahnstraße so geschaltet, dass beide Richtungen </w:t>
      </w:r>
      <w:r w:rsidR="00197AAE">
        <w:rPr>
          <w:rFonts w:ascii="Arial" w:hAnsi="Arial" w:cs="Arial"/>
        </w:rPr>
        <w:t xml:space="preserve">gleichzeitig </w:t>
      </w:r>
      <w:r>
        <w:rPr>
          <w:rFonts w:ascii="Arial" w:hAnsi="Arial" w:cs="Arial"/>
        </w:rPr>
        <w:t xml:space="preserve">auf Grün gestellt sind. Dadurch ist es oft erst möglich nach Links abzubiegen, wenn die Ampeln schon wieder auf Rot stehen. Dadurch passiert es immer wieder, dass nur ein Kraftfahrzeug nach links abbiegen kann und es einen Rückstau auf der Goldsteinstraße gibt. </w:t>
      </w:r>
    </w:p>
    <w:p w14:paraId="38ADF13F" w14:textId="77777777" w:rsidR="00ED1BF7" w:rsidRDefault="00ED1BF7" w:rsidP="00C022CF">
      <w:pPr>
        <w:suppressAutoHyphens/>
        <w:spacing w:line="276" w:lineRule="auto"/>
        <w:jc w:val="both"/>
        <w:rPr>
          <w:rFonts w:ascii="Arial" w:hAnsi="Arial" w:cs="Arial"/>
        </w:rPr>
      </w:pPr>
    </w:p>
    <w:p w14:paraId="6B5B9B06" w14:textId="77777777" w:rsidR="00ED1BF7" w:rsidRDefault="00ED1BF7" w:rsidP="00F168ED">
      <w:pPr>
        <w:suppressAutoHyphens/>
        <w:spacing w:line="276" w:lineRule="auto"/>
        <w:jc w:val="both"/>
        <w:rPr>
          <w:rFonts w:ascii="Arial" w:hAnsi="Arial" w:cs="Arial"/>
        </w:rPr>
      </w:pPr>
    </w:p>
    <w:p w14:paraId="1751E7CB" w14:textId="77777777" w:rsidR="009D2FC7" w:rsidRPr="00B10024" w:rsidRDefault="009D2FC7" w:rsidP="00F168ED">
      <w:pPr>
        <w:suppressAutoHyphens/>
        <w:spacing w:line="276" w:lineRule="auto"/>
        <w:jc w:val="both"/>
        <w:rPr>
          <w:rFonts w:ascii="Arial" w:hAnsi="Arial" w:cs="Arial"/>
        </w:rPr>
      </w:pPr>
    </w:p>
    <w:p w14:paraId="31E7EFB7" w14:textId="4E96C9C1" w:rsidR="00D00D91" w:rsidRPr="009D2FC7" w:rsidRDefault="00310FFC" w:rsidP="00C022CF">
      <w:pPr>
        <w:suppressAutoHyphens/>
        <w:spacing w:line="276" w:lineRule="auto"/>
        <w:rPr>
          <w:rFonts w:ascii="Arial" w:hAnsi="Arial" w:cs="Arial"/>
        </w:rPr>
      </w:pPr>
      <w:r w:rsidRPr="009D2FC7">
        <w:rPr>
          <w:rFonts w:ascii="Arial" w:hAnsi="Arial" w:cs="Arial"/>
        </w:rPr>
        <w:t>Dr. Jan Binger</w:t>
      </w:r>
      <w:r w:rsidR="005B62EF"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Pr="009D2FC7">
        <w:rPr>
          <w:rFonts w:ascii="Arial" w:hAnsi="Arial" w:cs="Arial"/>
        </w:rPr>
        <w:tab/>
      </w:r>
      <w:r w:rsidR="00545536" w:rsidRPr="009D2FC7">
        <w:rPr>
          <w:rFonts w:ascii="Arial" w:hAnsi="Arial" w:cs="Arial"/>
        </w:rPr>
        <w:t>Dr. Jan Binger</w:t>
      </w:r>
    </w:p>
    <w:p w14:paraId="297C4F71" w14:textId="09C6D9F1"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r w:rsidR="00310FFC">
        <w:rPr>
          <w:rFonts w:ascii="Arial" w:hAnsi="Arial" w:cs="Arial"/>
        </w:rPr>
        <w:t>r</w:t>
      </w:r>
      <w:r w:rsidRPr="00D00D91">
        <w:rPr>
          <w:rFonts w:ascii="Arial" w:hAnsi="Arial" w:cs="Arial"/>
        </w:rPr>
        <w:t>)</w:t>
      </w:r>
    </w:p>
    <w:p w14:paraId="557B271B" w14:textId="77777777" w:rsidR="00707E87" w:rsidRPr="007B5092" w:rsidRDefault="00707E87" w:rsidP="00D00D91">
      <w:pPr>
        <w:suppressAutoHyphens/>
        <w:spacing w:line="276" w:lineRule="auto"/>
        <w:rPr>
          <w:rFonts w:ascii="Arial" w:hAnsi="Arial" w:cs="Arial"/>
        </w:rPr>
      </w:pPr>
    </w:p>
    <w:sectPr w:rsidR="00707E87" w:rsidRPr="007B5092" w:rsidSect="00F613B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ECEB" w14:textId="77777777" w:rsidR="0085202A" w:rsidRDefault="0085202A" w:rsidP="00712911">
      <w:r>
        <w:separator/>
      </w:r>
    </w:p>
  </w:endnote>
  <w:endnote w:type="continuationSeparator" w:id="0">
    <w:p w14:paraId="222E2429" w14:textId="77777777" w:rsidR="0085202A" w:rsidRDefault="0085202A"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03A5" w14:textId="77777777" w:rsidR="007229FC" w:rsidRDefault="007229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481E" w14:textId="77777777" w:rsidR="00712911" w:rsidRPr="00015247" w:rsidRDefault="00712911" w:rsidP="00712911">
    <w:pPr>
      <w:pStyle w:val="Fuzeile"/>
      <w:jc w:val="center"/>
      <w:rPr>
        <w:rFonts w:ascii="Verdana" w:hAnsi="Verdana"/>
        <w:sz w:val="16"/>
        <w:szCs w:val="16"/>
      </w:rPr>
    </w:pPr>
    <w:r w:rsidRPr="00015247">
      <w:rPr>
        <w:rFonts w:ascii="Verdana" w:hAnsi="Verdana"/>
        <w:sz w:val="16"/>
        <w:szCs w:val="16"/>
        <w:u w:val="single"/>
      </w:rPr>
      <w:t>SPD</w:t>
    </w:r>
    <w:r w:rsidR="00172903" w:rsidRPr="00015247">
      <w:rPr>
        <w:rFonts w:ascii="Verdana" w:hAnsi="Verdana"/>
        <w:sz w:val="16"/>
        <w:szCs w:val="16"/>
        <w:u w:val="single"/>
      </w:rPr>
      <w:t>-</w:t>
    </w:r>
    <w:r w:rsidRPr="00015247">
      <w:rPr>
        <w:rFonts w:ascii="Verdana" w:hAnsi="Verdana"/>
        <w:sz w:val="16"/>
        <w:szCs w:val="16"/>
        <w:u w:val="single"/>
      </w:rPr>
      <w:t>Fraktion im Ortsbeirat 5</w:t>
    </w:r>
    <w:r w:rsidRPr="00015247">
      <w:rPr>
        <w:rFonts w:ascii="Verdana" w:hAnsi="Verdana"/>
        <w:sz w:val="16"/>
        <w:szCs w:val="16"/>
      </w:rPr>
      <w:t>: spd-obr5.de    E-Mail: fraktion@spd-obr5.de</w:t>
    </w:r>
  </w:p>
  <w:p w14:paraId="70C4920B" w14:textId="77777777" w:rsidR="00172903" w:rsidRPr="00015247" w:rsidRDefault="00712911" w:rsidP="00712911">
    <w:pPr>
      <w:pStyle w:val="Fuzeile"/>
      <w:jc w:val="center"/>
      <w:rPr>
        <w:rFonts w:ascii="Verdana" w:hAnsi="Verdana"/>
        <w:sz w:val="16"/>
        <w:szCs w:val="16"/>
      </w:rPr>
    </w:pPr>
    <w:r w:rsidRPr="00015247">
      <w:rPr>
        <w:rFonts w:ascii="Verdana" w:hAnsi="Verdana"/>
        <w:sz w:val="16"/>
        <w:szCs w:val="16"/>
        <w:u w:val="single"/>
      </w:rPr>
      <w:t>Fraktionsvorsitzende</w:t>
    </w:r>
    <w:r w:rsidR="007229FC">
      <w:rPr>
        <w:rFonts w:ascii="Verdana" w:hAnsi="Verdana"/>
        <w:sz w:val="16"/>
        <w:szCs w:val="16"/>
        <w:u w:val="single"/>
      </w:rPr>
      <w:t>r</w:t>
    </w:r>
    <w:r w:rsidRPr="00015247">
      <w:rPr>
        <w:rFonts w:ascii="Verdana" w:hAnsi="Verdana"/>
        <w:sz w:val="16"/>
        <w:szCs w:val="16"/>
      </w:rPr>
      <w:t xml:space="preserve">: </w:t>
    </w:r>
    <w:r w:rsidR="00172903" w:rsidRPr="00015247">
      <w:rPr>
        <w:rFonts w:ascii="Verdana" w:hAnsi="Verdana"/>
        <w:sz w:val="16"/>
        <w:szCs w:val="16"/>
      </w:rPr>
      <w:t>Dr. Jan Binger</w:t>
    </w:r>
    <w:r w:rsidRPr="00015247">
      <w:rPr>
        <w:rFonts w:ascii="Verdana" w:hAnsi="Verdana"/>
        <w:sz w:val="16"/>
        <w:szCs w:val="16"/>
      </w:rPr>
      <w:t>,</w:t>
    </w:r>
    <w:r w:rsidR="00172903" w:rsidRPr="00015247">
      <w:rPr>
        <w:rFonts w:ascii="Verdana" w:hAnsi="Verdana"/>
        <w:sz w:val="16"/>
        <w:szCs w:val="16"/>
      </w:rPr>
      <w:t xml:space="preserve"> Frankfurt Sachsenhausen</w:t>
    </w:r>
    <w:r w:rsidRPr="00015247">
      <w:rPr>
        <w:rFonts w:ascii="Verdana" w:hAnsi="Verdana"/>
        <w:sz w:val="16"/>
        <w:szCs w:val="16"/>
      </w:rPr>
      <w:t>,</w:t>
    </w:r>
  </w:p>
  <w:p w14:paraId="4023A675" w14:textId="77777777" w:rsidR="00712911" w:rsidRPr="00015247" w:rsidRDefault="00712911" w:rsidP="00172903">
    <w:pPr>
      <w:pStyle w:val="Fuzeile"/>
      <w:jc w:val="center"/>
      <w:rPr>
        <w:rFonts w:ascii="Verdana" w:hAnsi="Verdana"/>
        <w:sz w:val="16"/>
        <w:szCs w:val="16"/>
      </w:rPr>
    </w:pPr>
    <w:r w:rsidRPr="00015247">
      <w:rPr>
        <w:rFonts w:ascii="Verdana" w:hAnsi="Verdana"/>
        <w:sz w:val="16"/>
        <w:szCs w:val="16"/>
      </w:rPr>
      <w:t xml:space="preserve">Tel.: 069 </w:t>
    </w:r>
    <w:r w:rsidR="00172903" w:rsidRPr="00015247">
      <w:rPr>
        <w:rFonts w:ascii="Verdana" w:hAnsi="Verdana"/>
        <w:sz w:val="16"/>
        <w:szCs w:val="16"/>
      </w:rPr>
      <w:t>95091917</w:t>
    </w:r>
    <w:r w:rsidRPr="00015247">
      <w:rPr>
        <w:rFonts w:ascii="Verdana" w:hAnsi="Verdana"/>
        <w:sz w:val="16"/>
        <w:szCs w:val="16"/>
      </w:rPr>
      <w:t>,</w:t>
    </w:r>
    <w:r w:rsidR="00172903" w:rsidRPr="00015247">
      <w:rPr>
        <w:rFonts w:ascii="Verdana" w:hAnsi="Verdana"/>
        <w:sz w:val="16"/>
        <w:szCs w:val="16"/>
      </w:rPr>
      <w:t xml:space="preserve"> </w:t>
    </w:r>
    <w:r w:rsidRPr="00015247">
      <w:rPr>
        <w:rFonts w:ascii="Verdana" w:hAnsi="Verdana"/>
        <w:sz w:val="16"/>
        <w:szCs w:val="16"/>
      </w:rPr>
      <w:t xml:space="preserve">E-Mail: </w:t>
    </w:r>
    <w:r w:rsidR="00172903" w:rsidRPr="00015247">
      <w:rPr>
        <w:rFonts w:ascii="Verdana" w:hAnsi="Verdana"/>
        <w:sz w:val="16"/>
        <w:szCs w:val="16"/>
      </w:rPr>
      <w:t>j</w:t>
    </w:r>
    <w:r w:rsidRPr="00015247">
      <w:rPr>
        <w:rFonts w:ascii="Verdana" w:hAnsi="Verdana"/>
        <w:sz w:val="16"/>
        <w:szCs w:val="16"/>
      </w:rPr>
      <w:t>.</w:t>
    </w:r>
    <w:r w:rsidR="00172903" w:rsidRPr="00015247">
      <w:rPr>
        <w:rFonts w:ascii="Verdana" w:hAnsi="Verdana"/>
        <w:sz w:val="16"/>
        <w:szCs w:val="16"/>
      </w:rPr>
      <w:t>binger</w:t>
    </w:r>
    <w:r w:rsidRPr="00015247">
      <w:rPr>
        <w:rFonts w:ascii="Verdana" w:hAnsi="Verdana"/>
        <w:sz w:val="16"/>
        <w:szCs w:val="16"/>
      </w:rPr>
      <w:t>@spd-obr5.de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9F91" w14:textId="77777777" w:rsidR="007229FC" w:rsidRDefault="007229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FB601" w14:textId="77777777" w:rsidR="0085202A" w:rsidRDefault="0085202A" w:rsidP="00712911">
      <w:r>
        <w:separator/>
      </w:r>
    </w:p>
  </w:footnote>
  <w:footnote w:type="continuationSeparator" w:id="0">
    <w:p w14:paraId="3EEDF067" w14:textId="77777777" w:rsidR="0085202A" w:rsidRDefault="0085202A" w:rsidP="0071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4F91" w14:textId="77777777" w:rsidR="007229FC" w:rsidRDefault="007229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0EA4" w14:textId="77777777" w:rsidR="007229FC" w:rsidRDefault="007229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A601" w14:textId="77777777" w:rsidR="007229FC" w:rsidRDefault="007229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30B5C"/>
    <w:rsid w:val="001351BA"/>
    <w:rsid w:val="00136857"/>
    <w:rsid w:val="00140831"/>
    <w:rsid w:val="001554A6"/>
    <w:rsid w:val="00157E9D"/>
    <w:rsid w:val="00161D90"/>
    <w:rsid w:val="001703B1"/>
    <w:rsid w:val="00170853"/>
    <w:rsid w:val="00170A39"/>
    <w:rsid w:val="00170EF3"/>
    <w:rsid w:val="00172903"/>
    <w:rsid w:val="001803F6"/>
    <w:rsid w:val="001848ED"/>
    <w:rsid w:val="0018690F"/>
    <w:rsid w:val="00191C4C"/>
    <w:rsid w:val="00197AAE"/>
    <w:rsid w:val="001A07A3"/>
    <w:rsid w:val="001C221A"/>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13BD"/>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4CE9"/>
    <w:rsid w:val="003363AD"/>
    <w:rsid w:val="003375E8"/>
    <w:rsid w:val="00350548"/>
    <w:rsid w:val="00351C63"/>
    <w:rsid w:val="00353A31"/>
    <w:rsid w:val="0037046F"/>
    <w:rsid w:val="00376E06"/>
    <w:rsid w:val="0038095E"/>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A045C"/>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74671"/>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4B9"/>
    <w:rsid w:val="00666A50"/>
    <w:rsid w:val="0067160F"/>
    <w:rsid w:val="00677E00"/>
    <w:rsid w:val="00680896"/>
    <w:rsid w:val="006829F0"/>
    <w:rsid w:val="0069034A"/>
    <w:rsid w:val="006B12E0"/>
    <w:rsid w:val="006B16C8"/>
    <w:rsid w:val="006C5337"/>
    <w:rsid w:val="006D0CF5"/>
    <w:rsid w:val="006D2C62"/>
    <w:rsid w:val="006D3070"/>
    <w:rsid w:val="006E29E8"/>
    <w:rsid w:val="006E49C5"/>
    <w:rsid w:val="006F1596"/>
    <w:rsid w:val="006F219E"/>
    <w:rsid w:val="00703D88"/>
    <w:rsid w:val="00704038"/>
    <w:rsid w:val="00706335"/>
    <w:rsid w:val="007074B5"/>
    <w:rsid w:val="00707E87"/>
    <w:rsid w:val="00712911"/>
    <w:rsid w:val="0072030B"/>
    <w:rsid w:val="00722923"/>
    <w:rsid w:val="007229FC"/>
    <w:rsid w:val="00735728"/>
    <w:rsid w:val="00740F0C"/>
    <w:rsid w:val="007502F9"/>
    <w:rsid w:val="00750454"/>
    <w:rsid w:val="00751DE2"/>
    <w:rsid w:val="007530A0"/>
    <w:rsid w:val="00764AF0"/>
    <w:rsid w:val="00771A0C"/>
    <w:rsid w:val="00772117"/>
    <w:rsid w:val="00772EF8"/>
    <w:rsid w:val="00775012"/>
    <w:rsid w:val="0078271D"/>
    <w:rsid w:val="007828AA"/>
    <w:rsid w:val="00783B3E"/>
    <w:rsid w:val="00791C4F"/>
    <w:rsid w:val="007A12BF"/>
    <w:rsid w:val="007B5092"/>
    <w:rsid w:val="007C0408"/>
    <w:rsid w:val="007C04B3"/>
    <w:rsid w:val="007C393D"/>
    <w:rsid w:val="007C4DB1"/>
    <w:rsid w:val="007D52BD"/>
    <w:rsid w:val="007E1B4A"/>
    <w:rsid w:val="007F16EC"/>
    <w:rsid w:val="00806307"/>
    <w:rsid w:val="00812661"/>
    <w:rsid w:val="00817283"/>
    <w:rsid w:val="00821E74"/>
    <w:rsid w:val="00831667"/>
    <w:rsid w:val="00831BA1"/>
    <w:rsid w:val="0083431B"/>
    <w:rsid w:val="00843194"/>
    <w:rsid w:val="0085202A"/>
    <w:rsid w:val="00857314"/>
    <w:rsid w:val="0086305F"/>
    <w:rsid w:val="008672FB"/>
    <w:rsid w:val="0087213B"/>
    <w:rsid w:val="0088193B"/>
    <w:rsid w:val="00881B8C"/>
    <w:rsid w:val="008913AE"/>
    <w:rsid w:val="008A6E8B"/>
    <w:rsid w:val="008B470A"/>
    <w:rsid w:val="008B6E01"/>
    <w:rsid w:val="008D326A"/>
    <w:rsid w:val="008F30FD"/>
    <w:rsid w:val="008F4328"/>
    <w:rsid w:val="00906AD2"/>
    <w:rsid w:val="00911138"/>
    <w:rsid w:val="009158AD"/>
    <w:rsid w:val="00917C57"/>
    <w:rsid w:val="00933D01"/>
    <w:rsid w:val="00937793"/>
    <w:rsid w:val="00947061"/>
    <w:rsid w:val="009536E6"/>
    <w:rsid w:val="00956484"/>
    <w:rsid w:val="009604D8"/>
    <w:rsid w:val="0096113D"/>
    <w:rsid w:val="00963046"/>
    <w:rsid w:val="009641C2"/>
    <w:rsid w:val="009742FA"/>
    <w:rsid w:val="00977BEB"/>
    <w:rsid w:val="009964DE"/>
    <w:rsid w:val="009A0577"/>
    <w:rsid w:val="009A1994"/>
    <w:rsid w:val="009A2A10"/>
    <w:rsid w:val="009A353A"/>
    <w:rsid w:val="009A741A"/>
    <w:rsid w:val="009C0B9D"/>
    <w:rsid w:val="009C6100"/>
    <w:rsid w:val="009D2FC7"/>
    <w:rsid w:val="009D653E"/>
    <w:rsid w:val="009D69C1"/>
    <w:rsid w:val="009D799C"/>
    <w:rsid w:val="009E33E7"/>
    <w:rsid w:val="009F70E9"/>
    <w:rsid w:val="00A001ED"/>
    <w:rsid w:val="00A04D25"/>
    <w:rsid w:val="00A0789E"/>
    <w:rsid w:val="00A1065A"/>
    <w:rsid w:val="00A2157D"/>
    <w:rsid w:val="00A229CB"/>
    <w:rsid w:val="00A22A48"/>
    <w:rsid w:val="00A3536D"/>
    <w:rsid w:val="00A359A7"/>
    <w:rsid w:val="00A40085"/>
    <w:rsid w:val="00A445D0"/>
    <w:rsid w:val="00A52B6B"/>
    <w:rsid w:val="00A52CC6"/>
    <w:rsid w:val="00A54654"/>
    <w:rsid w:val="00A549C7"/>
    <w:rsid w:val="00A57E8B"/>
    <w:rsid w:val="00A623E5"/>
    <w:rsid w:val="00A625F6"/>
    <w:rsid w:val="00A62A4D"/>
    <w:rsid w:val="00A667D2"/>
    <w:rsid w:val="00A708BE"/>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024"/>
    <w:rsid w:val="00B10F2E"/>
    <w:rsid w:val="00B1799D"/>
    <w:rsid w:val="00B40A38"/>
    <w:rsid w:val="00B54FB1"/>
    <w:rsid w:val="00B6046A"/>
    <w:rsid w:val="00B63B31"/>
    <w:rsid w:val="00B75A1E"/>
    <w:rsid w:val="00B84B3B"/>
    <w:rsid w:val="00B857B4"/>
    <w:rsid w:val="00B94104"/>
    <w:rsid w:val="00BA7DC5"/>
    <w:rsid w:val="00BB7225"/>
    <w:rsid w:val="00BC4134"/>
    <w:rsid w:val="00BC7C85"/>
    <w:rsid w:val="00BD1E4E"/>
    <w:rsid w:val="00BD4585"/>
    <w:rsid w:val="00BD66E4"/>
    <w:rsid w:val="00BD6EDE"/>
    <w:rsid w:val="00BD74B2"/>
    <w:rsid w:val="00BE20B0"/>
    <w:rsid w:val="00BF1593"/>
    <w:rsid w:val="00BF1CA1"/>
    <w:rsid w:val="00C022CF"/>
    <w:rsid w:val="00C061AC"/>
    <w:rsid w:val="00C07D4C"/>
    <w:rsid w:val="00C07FA0"/>
    <w:rsid w:val="00C21DD3"/>
    <w:rsid w:val="00C30D6C"/>
    <w:rsid w:val="00C32C46"/>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B417C"/>
    <w:rsid w:val="00CC2138"/>
    <w:rsid w:val="00CC30B7"/>
    <w:rsid w:val="00CC3B39"/>
    <w:rsid w:val="00CD049E"/>
    <w:rsid w:val="00CD1401"/>
    <w:rsid w:val="00CD192F"/>
    <w:rsid w:val="00CE0458"/>
    <w:rsid w:val="00CE3D99"/>
    <w:rsid w:val="00CE5EB7"/>
    <w:rsid w:val="00CF1D86"/>
    <w:rsid w:val="00CF2845"/>
    <w:rsid w:val="00CF30A1"/>
    <w:rsid w:val="00D00D91"/>
    <w:rsid w:val="00D10DEA"/>
    <w:rsid w:val="00D201CB"/>
    <w:rsid w:val="00D209A9"/>
    <w:rsid w:val="00D273F5"/>
    <w:rsid w:val="00D30DD8"/>
    <w:rsid w:val="00D344E8"/>
    <w:rsid w:val="00D42561"/>
    <w:rsid w:val="00D44F7B"/>
    <w:rsid w:val="00D516C7"/>
    <w:rsid w:val="00D52842"/>
    <w:rsid w:val="00D545B7"/>
    <w:rsid w:val="00D72748"/>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4178"/>
    <w:rsid w:val="00E044DE"/>
    <w:rsid w:val="00E1408D"/>
    <w:rsid w:val="00E24FCA"/>
    <w:rsid w:val="00E324C8"/>
    <w:rsid w:val="00E53D2C"/>
    <w:rsid w:val="00E5675B"/>
    <w:rsid w:val="00E61D18"/>
    <w:rsid w:val="00E7264A"/>
    <w:rsid w:val="00E82309"/>
    <w:rsid w:val="00E91B9D"/>
    <w:rsid w:val="00E95AE0"/>
    <w:rsid w:val="00EA514D"/>
    <w:rsid w:val="00EA5DF9"/>
    <w:rsid w:val="00EB3C0D"/>
    <w:rsid w:val="00EB6A29"/>
    <w:rsid w:val="00EB6D00"/>
    <w:rsid w:val="00EB6F62"/>
    <w:rsid w:val="00EC09A7"/>
    <w:rsid w:val="00EC315E"/>
    <w:rsid w:val="00EC3806"/>
    <w:rsid w:val="00ED1BF7"/>
    <w:rsid w:val="00ED7230"/>
    <w:rsid w:val="00EE603E"/>
    <w:rsid w:val="00EF2A93"/>
    <w:rsid w:val="00EF5C77"/>
    <w:rsid w:val="00F04F1D"/>
    <w:rsid w:val="00F168ED"/>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149</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3</cp:revision>
  <cp:lastPrinted>2021-04-17T14:11:00Z</cp:lastPrinted>
  <dcterms:created xsi:type="dcterms:W3CDTF">2024-08-16T20:57:00Z</dcterms:created>
  <dcterms:modified xsi:type="dcterms:W3CDTF">2024-08-26T14:05:00Z</dcterms:modified>
</cp:coreProperties>
</file>